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90" w:rsidRPr="004B5FB4" w:rsidRDefault="00C35F90" w:rsidP="00C35F9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B5FB4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proofErr w:type="spellStart"/>
      <w:r w:rsidRPr="004B5FB4">
        <w:rPr>
          <w:rFonts w:asciiTheme="majorBidi" w:hAnsiTheme="majorBidi" w:cstheme="majorBidi"/>
          <w:b/>
          <w:bCs/>
          <w:sz w:val="24"/>
          <w:szCs w:val="24"/>
        </w:rPr>
        <w:t>University</w:t>
      </w:r>
      <w:proofErr w:type="spellEnd"/>
      <w:r w:rsidRPr="004B5FB4">
        <w:rPr>
          <w:rFonts w:asciiTheme="majorBidi" w:hAnsiTheme="majorBidi" w:cstheme="majorBidi"/>
          <w:b/>
          <w:bCs/>
          <w:sz w:val="24"/>
          <w:szCs w:val="24"/>
        </w:rPr>
        <w:t xml:space="preserve"> of Tunis</w:t>
      </w:r>
    </w:p>
    <w:p w:rsidR="00C35F90" w:rsidRPr="004B5FB4" w:rsidRDefault="00C35F90" w:rsidP="00C35F9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B5FB4">
        <w:rPr>
          <w:rFonts w:asciiTheme="majorBidi" w:hAnsiTheme="majorBidi" w:cstheme="majorBidi"/>
          <w:b/>
          <w:bCs/>
          <w:sz w:val="24"/>
          <w:szCs w:val="24"/>
        </w:rPr>
        <w:t>Faculty</w:t>
      </w:r>
      <w:proofErr w:type="spellEnd"/>
      <w:r w:rsidRPr="004B5FB4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4B5FB4">
        <w:rPr>
          <w:rFonts w:asciiTheme="majorBidi" w:hAnsiTheme="majorBidi" w:cstheme="majorBidi"/>
          <w:b/>
          <w:bCs/>
          <w:sz w:val="24"/>
          <w:szCs w:val="24"/>
        </w:rPr>
        <w:t>Humanities</w:t>
      </w:r>
      <w:proofErr w:type="spellEnd"/>
      <w:r w:rsidRPr="004B5FB4">
        <w:rPr>
          <w:rFonts w:asciiTheme="majorBidi" w:hAnsiTheme="majorBidi" w:cstheme="majorBidi"/>
          <w:b/>
          <w:bCs/>
          <w:sz w:val="24"/>
          <w:szCs w:val="24"/>
        </w:rPr>
        <w:t xml:space="preserve"> and Social Sciences of Tunis</w:t>
      </w:r>
    </w:p>
    <w:p w:rsidR="00C35F90" w:rsidRPr="004B5FB4" w:rsidRDefault="00C35F90" w:rsidP="00C35F9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B5FB4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ubject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proofErr w:type="spellStart"/>
      <w:r w:rsidR="00506B1C">
        <w:rPr>
          <w:rFonts w:asciiTheme="majorBidi" w:hAnsiTheme="majorBidi" w:cstheme="majorBidi"/>
          <w:b/>
          <w:bCs/>
          <w:sz w:val="24"/>
          <w:szCs w:val="24"/>
        </w:rPr>
        <w:t>Feminist</w:t>
      </w:r>
      <w:proofErr w:type="spellEnd"/>
      <w:r w:rsidR="00506B1C">
        <w:rPr>
          <w:rFonts w:asciiTheme="majorBidi" w:hAnsiTheme="majorBidi" w:cstheme="majorBidi"/>
          <w:b/>
          <w:bCs/>
          <w:sz w:val="24"/>
          <w:szCs w:val="24"/>
        </w:rPr>
        <w:t xml:space="preserve"> Science Fiction </w:t>
      </w:r>
      <w:proofErr w:type="spellStart"/>
      <w:r w:rsidR="00506B1C">
        <w:rPr>
          <w:rFonts w:asciiTheme="majorBidi" w:hAnsiTheme="majorBidi" w:cstheme="majorBidi"/>
          <w:b/>
          <w:bCs/>
          <w:sz w:val="24"/>
          <w:szCs w:val="24"/>
        </w:rPr>
        <w:t>Writing</w:t>
      </w:r>
      <w:proofErr w:type="spellEnd"/>
    </w:p>
    <w:p w:rsidR="00C35F90" w:rsidRPr="004B5FB4" w:rsidRDefault="00C35F90" w:rsidP="00C35F9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Level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Third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Year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English</w:t>
      </w:r>
    </w:p>
    <w:p w:rsidR="00C35F90" w:rsidRDefault="00385FA8" w:rsidP="00C35F9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Instructor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 : Dr. </w:t>
      </w:r>
      <w:proofErr w:type="spellStart"/>
      <w:r w:rsidR="00C35F90" w:rsidRPr="004B5FB4">
        <w:rPr>
          <w:rFonts w:asciiTheme="majorBidi" w:hAnsiTheme="majorBidi" w:cstheme="majorBidi"/>
          <w:b/>
          <w:bCs/>
          <w:sz w:val="24"/>
          <w:szCs w:val="24"/>
        </w:rPr>
        <w:t>K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35F90" w:rsidRPr="004B5FB4">
        <w:rPr>
          <w:rFonts w:asciiTheme="majorBidi" w:hAnsiTheme="majorBidi" w:cstheme="majorBidi"/>
          <w:b/>
          <w:bCs/>
          <w:sz w:val="24"/>
          <w:szCs w:val="24"/>
        </w:rPr>
        <w:t>Arif</w:t>
      </w:r>
      <w:proofErr w:type="spellEnd"/>
    </w:p>
    <w:p w:rsidR="00C35F90" w:rsidRDefault="00C35F90" w:rsidP="00C35F9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Course Description :</w:t>
      </w:r>
    </w:p>
    <w:p w:rsidR="00C35F90" w:rsidRPr="00506B1C" w:rsidRDefault="00C35F90" w:rsidP="00506B1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6B1C">
        <w:rPr>
          <w:rFonts w:asciiTheme="majorBidi" w:hAnsiTheme="majorBidi" w:cstheme="majorBidi"/>
          <w:sz w:val="24"/>
          <w:szCs w:val="24"/>
        </w:rPr>
        <w:t xml:space="preserve">This course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designed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third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year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the intention to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familiarize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them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the tradition of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feminist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science fiction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writing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raised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incredulty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towards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the male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classical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utopias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written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ever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since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the publication of Thomas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More’s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i/>
          <w:iCs/>
          <w:sz w:val="24"/>
          <w:szCs w:val="24"/>
        </w:rPr>
        <w:t>Utopia</w:t>
      </w:r>
      <w:proofErr w:type="spellEnd"/>
      <w:r w:rsid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onwards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Owing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genesis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to Mary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Shelley’s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masterpiece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r w:rsidRPr="00506B1C">
        <w:rPr>
          <w:rFonts w:asciiTheme="majorBidi" w:hAnsiTheme="majorBidi" w:cstheme="majorBidi"/>
          <w:i/>
          <w:iCs/>
          <w:sz w:val="24"/>
          <w:szCs w:val="24"/>
        </w:rPr>
        <w:t>Frankenstein</w:t>
      </w:r>
      <w:r w:rsidRPr="00506B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feminist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science fiction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did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make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wide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incursions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field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feminism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gender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related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issues by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countering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very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foundations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relics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both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classical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utopianim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and male-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powered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science fiction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works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condemned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reduced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women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to a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relegated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status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terms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of body,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space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ideologoy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Dating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back to the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early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days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nineteenth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century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f</w:t>
      </w:r>
      <w:r w:rsidR="00385FA8">
        <w:rPr>
          <w:rFonts w:asciiTheme="majorBidi" w:hAnsiTheme="majorBidi" w:cstheme="majorBidi"/>
          <w:sz w:val="24"/>
          <w:szCs w:val="24"/>
        </w:rPr>
        <w:t>eminist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 science</w:t>
      </w:r>
      <w:r w:rsidRPr="00506B1C">
        <w:rPr>
          <w:rFonts w:asciiTheme="majorBidi" w:hAnsiTheme="majorBidi" w:cstheme="majorBidi"/>
          <w:sz w:val="24"/>
          <w:szCs w:val="24"/>
        </w:rPr>
        <w:t xml:space="preserve"> fiction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writing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become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counter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revisionist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critical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reading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myths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and structures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perpetuated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by a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Phallocentric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culture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grounded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status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quo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along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diverse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forms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.  </w:t>
      </w:r>
    </w:p>
    <w:p w:rsidR="00C35F90" w:rsidRPr="00506B1C" w:rsidRDefault="00C35F90" w:rsidP="00506B1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6B1C">
        <w:rPr>
          <w:rFonts w:asciiTheme="majorBidi" w:hAnsiTheme="majorBidi" w:cstheme="majorBidi"/>
          <w:sz w:val="24"/>
          <w:szCs w:val="24"/>
        </w:rPr>
        <w:t xml:space="preserve">To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further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shine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the light on the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evolvement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of the</w:t>
      </w:r>
      <w:r w:rsid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B1C">
        <w:rPr>
          <w:rFonts w:asciiTheme="majorBidi" w:hAnsiTheme="majorBidi" w:cstheme="majorBidi"/>
          <w:sz w:val="24"/>
          <w:szCs w:val="24"/>
        </w:rPr>
        <w:t>feminist</w:t>
      </w:r>
      <w:proofErr w:type="spellEnd"/>
      <w:r w:rsidR="00506B1C">
        <w:rPr>
          <w:rFonts w:asciiTheme="majorBidi" w:hAnsiTheme="majorBidi" w:cstheme="majorBidi"/>
          <w:sz w:val="24"/>
          <w:szCs w:val="24"/>
        </w:rPr>
        <w:t xml:space="preserve"> science fiction canon</w:t>
      </w:r>
      <w:r w:rsidRPr="00506B1C">
        <w:rPr>
          <w:rFonts w:asciiTheme="majorBidi" w:hAnsiTheme="majorBidi" w:cstheme="majorBidi"/>
          <w:sz w:val="24"/>
          <w:szCs w:val="24"/>
        </w:rPr>
        <w:t xml:space="preserve">, the course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provide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 </w:t>
      </w:r>
      <w:r w:rsidRPr="00506B1C">
        <w:rPr>
          <w:rFonts w:asciiTheme="majorBidi" w:hAnsiTheme="majorBidi" w:cstheme="majorBidi"/>
          <w:sz w:val="24"/>
          <w:szCs w:val="24"/>
        </w:rPr>
        <w:t xml:space="preserve">a background to the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history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origins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r w:rsidR="00506B1C" w:rsidRPr="00506B1C">
        <w:rPr>
          <w:rFonts w:asciiTheme="majorBidi" w:hAnsiTheme="majorBidi" w:cstheme="majorBidi"/>
          <w:sz w:val="24"/>
          <w:szCs w:val="24"/>
        </w:rPr>
        <w:t xml:space="preserve">of science fiction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writing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intersection and association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feminism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ut</w:t>
      </w:r>
      <w:r w:rsidR="00385FA8">
        <w:rPr>
          <w:rFonts w:asciiTheme="majorBidi" w:hAnsiTheme="majorBidi" w:cstheme="majorBidi"/>
          <w:sz w:val="24"/>
          <w:szCs w:val="24"/>
        </w:rPr>
        <w:t>opia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="00385FA8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="00385FA8">
        <w:rPr>
          <w:rFonts w:asciiTheme="majorBidi" w:hAnsiTheme="majorBidi" w:cstheme="majorBidi"/>
          <w:sz w:val="24"/>
          <w:szCs w:val="24"/>
        </w:rPr>
        <w:t>Thus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="00385FA8">
        <w:rPr>
          <w:rFonts w:asciiTheme="majorBidi" w:hAnsiTheme="majorBidi" w:cstheme="majorBidi"/>
          <w:sz w:val="24"/>
          <w:szCs w:val="24"/>
        </w:rPr>
        <w:t>choice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 </w:t>
      </w:r>
      <w:r w:rsidR="00506B1C" w:rsidRPr="00506B1C">
        <w:rPr>
          <w:rFonts w:asciiTheme="majorBidi" w:hAnsiTheme="majorBidi" w:cstheme="majorBidi"/>
          <w:sz w:val="24"/>
          <w:szCs w:val="24"/>
        </w:rPr>
        <w:t>of Ursula K.</w:t>
      </w:r>
      <w:r w:rsidR="00506B1C">
        <w:rPr>
          <w:rFonts w:asciiTheme="majorBidi" w:hAnsiTheme="majorBidi" w:cstheme="majorBidi"/>
          <w:sz w:val="24"/>
          <w:szCs w:val="24"/>
        </w:rPr>
        <w:t xml:space="preserve"> </w:t>
      </w:r>
      <w:r w:rsidR="00506B1C" w:rsidRPr="00506B1C">
        <w:rPr>
          <w:rFonts w:asciiTheme="majorBidi" w:hAnsiTheme="majorBidi" w:cstheme="majorBidi"/>
          <w:sz w:val="24"/>
          <w:szCs w:val="24"/>
        </w:rPr>
        <w:t xml:space="preserve">Le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Guin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</w:t>
      </w:r>
      <w:r w:rsidR="00506B1C">
        <w:rPr>
          <w:rFonts w:asciiTheme="majorBidi" w:hAnsiTheme="majorBidi" w:cstheme="majorBidi"/>
          <w:sz w:val="24"/>
          <w:szCs w:val="24"/>
        </w:rPr>
        <w:t xml:space="preserve">and Charlotte </w:t>
      </w:r>
      <w:proofErr w:type="spellStart"/>
      <w:r w:rsidR="00506B1C">
        <w:rPr>
          <w:rFonts w:asciiTheme="majorBidi" w:hAnsiTheme="majorBidi" w:cstheme="majorBidi"/>
          <w:sz w:val="24"/>
          <w:szCs w:val="24"/>
        </w:rPr>
        <w:t>P</w:t>
      </w:r>
      <w:r w:rsidR="00506B1C" w:rsidRPr="00506B1C">
        <w:rPr>
          <w:rFonts w:asciiTheme="majorBidi" w:hAnsiTheme="majorBidi" w:cstheme="majorBidi"/>
          <w:sz w:val="24"/>
          <w:szCs w:val="24"/>
        </w:rPr>
        <w:t>erkins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Gilman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help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to explore the science fiction t</w:t>
      </w:r>
      <w:r w:rsidR="00385FA8">
        <w:rPr>
          <w:rFonts w:asciiTheme="majorBidi" w:hAnsiTheme="majorBidi" w:cstheme="majorBidi"/>
          <w:sz w:val="24"/>
          <w:szCs w:val="24"/>
        </w:rPr>
        <w:t xml:space="preserve">radition, </w:t>
      </w:r>
      <w:proofErr w:type="spellStart"/>
      <w:r w:rsidR="00385FA8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5FA8">
        <w:rPr>
          <w:rFonts w:asciiTheme="majorBidi" w:hAnsiTheme="majorBidi" w:cstheme="majorBidi"/>
          <w:sz w:val="24"/>
          <w:szCs w:val="24"/>
        </w:rPr>
        <w:t>nurturing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5FA8">
        <w:rPr>
          <w:rFonts w:asciiTheme="majorBidi" w:hAnsiTheme="majorBidi" w:cstheme="majorBidi"/>
          <w:sz w:val="24"/>
          <w:szCs w:val="24"/>
        </w:rPr>
        <w:t>ideology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, agenda,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discourse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, and narrative and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aesthetic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elements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>.</w:t>
      </w:r>
    </w:p>
    <w:p w:rsidR="00506B1C" w:rsidRPr="00506B1C" w:rsidRDefault="00506B1C" w:rsidP="00506B1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6B1C">
        <w:rPr>
          <w:rFonts w:asciiTheme="majorBidi" w:hAnsiTheme="majorBidi" w:cstheme="majorBidi"/>
          <w:sz w:val="24"/>
          <w:szCs w:val="24"/>
        </w:rPr>
        <w:t xml:space="preserve">The scope of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course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to focus on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divergent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approaches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reflect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utopian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female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community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like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Both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novels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question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map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two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distinct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utopian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discourses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, one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integrationist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while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separatist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>.</w:t>
      </w:r>
    </w:p>
    <w:p w:rsidR="00D10DE8" w:rsidRDefault="00506B1C" w:rsidP="00D10DE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85FA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Key </w:t>
      </w:r>
      <w:proofErr w:type="spellStart"/>
      <w:r w:rsidRPr="00385FA8">
        <w:rPr>
          <w:rFonts w:asciiTheme="majorBidi" w:hAnsiTheme="majorBidi" w:cstheme="majorBidi"/>
          <w:b/>
          <w:bCs/>
          <w:sz w:val="24"/>
          <w:szCs w:val="24"/>
          <w:u w:val="single"/>
        </w:rPr>
        <w:t>Words</w:t>
      </w:r>
      <w:proofErr w:type="spellEnd"/>
      <w:r w:rsidRPr="00385FA8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Pr="00506B1C">
        <w:rPr>
          <w:rFonts w:asciiTheme="majorBidi" w:hAnsiTheme="majorBidi" w:cstheme="majorBidi"/>
          <w:sz w:val="24"/>
          <w:szCs w:val="24"/>
        </w:rPr>
        <w:t xml:space="preserve"> Science Fiction,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Utopia</w:t>
      </w:r>
      <w:proofErr w:type="spellEnd"/>
      <w:r w:rsidRPr="00506B1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6B1C">
        <w:rPr>
          <w:rFonts w:asciiTheme="majorBidi" w:hAnsiTheme="majorBidi" w:cstheme="majorBidi"/>
          <w:sz w:val="24"/>
          <w:szCs w:val="24"/>
        </w:rPr>
        <w:t>Feminism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85FA8">
        <w:rPr>
          <w:rFonts w:asciiTheme="majorBidi" w:hAnsiTheme="majorBidi" w:cstheme="majorBidi"/>
          <w:sz w:val="24"/>
          <w:szCs w:val="24"/>
        </w:rPr>
        <w:t>Anthropology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85FA8">
        <w:rPr>
          <w:rFonts w:asciiTheme="majorBidi" w:hAnsiTheme="majorBidi" w:cstheme="majorBidi"/>
          <w:sz w:val="24"/>
          <w:szCs w:val="24"/>
        </w:rPr>
        <w:t>Mythmaking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85FA8">
        <w:rPr>
          <w:rFonts w:asciiTheme="majorBidi" w:hAnsiTheme="majorBidi" w:cstheme="majorBidi"/>
          <w:sz w:val="24"/>
          <w:szCs w:val="24"/>
        </w:rPr>
        <w:t>Androgyny</w:t>
      </w:r>
      <w:proofErr w:type="spellEnd"/>
      <w:r w:rsidR="00385FA8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385FA8">
        <w:rPr>
          <w:rFonts w:asciiTheme="majorBidi" w:hAnsiTheme="majorBidi" w:cstheme="majorBidi"/>
          <w:sz w:val="24"/>
          <w:szCs w:val="24"/>
        </w:rPr>
        <w:t>Motherhood</w:t>
      </w:r>
      <w:proofErr w:type="spellEnd"/>
    </w:p>
    <w:p w:rsidR="00D10DE8" w:rsidRDefault="00D10DE8" w:rsidP="00506B1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Material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506B1C" w:rsidRPr="00506B1C" w:rsidRDefault="00385FA8" w:rsidP="00506B1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1-</w:t>
      </w:r>
      <w:r w:rsidR="00506B1C" w:rsidRPr="00506B1C"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proofErr w:type="spellStart"/>
      <w:r w:rsidR="00506B1C" w:rsidRPr="00506B1C">
        <w:rPr>
          <w:rFonts w:asciiTheme="majorBidi" w:hAnsiTheme="majorBidi" w:cstheme="majorBidi"/>
          <w:i/>
          <w:iCs/>
          <w:sz w:val="24"/>
          <w:szCs w:val="24"/>
        </w:rPr>
        <w:t>Left</w:t>
      </w:r>
      <w:proofErr w:type="spellEnd"/>
      <w:r w:rsidR="00506B1C" w:rsidRPr="00506B1C">
        <w:rPr>
          <w:rFonts w:asciiTheme="majorBidi" w:hAnsiTheme="majorBidi" w:cstheme="majorBidi"/>
          <w:i/>
          <w:iCs/>
          <w:sz w:val="24"/>
          <w:szCs w:val="24"/>
        </w:rPr>
        <w:t xml:space="preserve"> Hand of </w:t>
      </w:r>
      <w:proofErr w:type="spellStart"/>
      <w:r w:rsidR="00506B1C" w:rsidRPr="00506B1C">
        <w:rPr>
          <w:rFonts w:asciiTheme="majorBidi" w:hAnsiTheme="majorBidi" w:cstheme="majorBidi"/>
          <w:i/>
          <w:iCs/>
          <w:sz w:val="24"/>
          <w:szCs w:val="24"/>
        </w:rPr>
        <w:t>Darkness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by Ursula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K.Le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Guin</w:t>
      </w:r>
      <w:proofErr w:type="spellEnd"/>
    </w:p>
    <w:p w:rsidR="00506B1C" w:rsidRPr="00506B1C" w:rsidRDefault="00385FA8" w:rsidP="00506B1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2-</w:t>
      </w:r>
      <w:proofErr w:type="spellStart"/>
      <w:r w:rsidR="00506B1C" w:rsidRPr="00506B1C">
        <w:rPr>
          <w:rFonts w:asciiTheme="majorBidi" w:hAnsiTheme="majorBidi" w:cstheme="majorBidi"/>
          <w:i/>
          <w:iCs/>
          <w:sz w:val="24"/>
          <w:szCs w:val="24"/>
        </w:rPr>
        <w:t>Herland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by Charlotte </w:t>
      </w:r>
      <w:proofErr w:type="spellStart"/>
      <w:r w:rsidR="00506B1C" w:rsidRPr="00506B1C">
        <w:rPr>
          <w:rFonts w:asciiTheme="majorBidi" w:hAnsiTheme="majorBidi" w:cstheme="majorBidi"/>
          <w:sz w:val="24"/>
          <w:szCs w:val="24"/>
        </w:rPr>
        <w:t>Perkins</w:t>
      </w:r>
      <w:proofErr w:type="spellEnd"/>
      <w:r w:rsidR="00506B1C" w:rsidRPr="00506B1C">
        <w:rPr>
          <w:rFonts w:asciiTheme="majorBidi" w:hAnsiTheme="majorBidi" w:cstheme="majorBidi"/>
          <w:sz w:val="24"/>
          <w:szCs w:val="24"/>
        </w:rPr>
        <w:t xml:space="preserve"> Gilman</w:t>
      </w:r>
    </w:p>
    <w:p w:rsidR="00C769E6" w:rsidRPr="00506B1C" w:rsidRDefault="00C769E6" w:rsidP="00506B1C">
      <w:pPr>
        <w:spacing w:line="360" w:lineRule="auto"/>
      </w:pPr>
    </w:p>
    <w:sectPr w:rsidR="00C769E6" w:rsidRPr="0050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35F90"/>
    <w:rsid w:val="00254370"/>
    <w:rsid w:val="002C5F0D"/>
    <w:rsid w:val="00385FA8"/>
    <w:rsid w:val="00506B1C"/>
    <w:rsid w:val="008A4207"/>
    <w:rsid w:val="00C35F90"/>
    <w:rsid w:val="00C769E6"/>
    <w:rsid w:val="00D1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2018-09-07T15:41:00Z</dcterms:created>
  <dcterms:modified xsi:type="dcterms:W3CDTF">2018-09-07T15:41:00Z</dcterms:modified>
</cp:coreProperties>
</file>