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96C" w:rsidRPr="001401D4" w:rsidRDefault="0038296C" w:rsidP="0038296C">
      <w:pPr>
        <w:spacing w:after="0"/>
        <w:rPr>
          <w:rFonts w:ascii="Times New Roman" w:hAnsi="Times New Roman"/>
          <w:b/>
          <w:iCs/>
          <w:sz w:val="22"/>
          <w:szCs w:val="22"/>
          <w:u w:color="242424"/>
        </w:rPr>
      </w:pPr>
      <w:r w:rsidRPr="001401D4">
        <w:rPr>
          <w:rFonts w:ascii="Times New Roman" w:hAnsi="Times New Roman"/>
          <w:b/>
          <w:iCs/>
          <w:sz w:val="22"/>
          <w:szCs w:val="22"/>
          <w:u w:color="242424"/>
        </w:rPr>
        <w:t>Faculty of Humanities, Tunis</w:t>
      </w:r>
    </w:p>
    <w:p w:rsidR="0038296C" w:rsidRPr="001401D4" w:rsidRDefault="0038296C" w:rsidP="0038296C">
      <w:pPr>
        <w:spacing w:after="0"/>
        <w:rPr>
          <w:rFonts w:ascii="Times New Roman" w:hAnsi="Times New Roman"/>
          <w:b/>
          <w:iCs/>
          <w:sz w:val="22"/>
          <w:szCs w:val="22"/>
          <w:u w:color="242424"/>
        </w:rPr>
      </w:pPr>
      <w:r w:rsidRPr="001401D4">
        <w:rPr>
          <w:rFonts w:ascii="Times New Roman" w:hAnsi="Times New Roman"/>
          <w:b/>
          <w:iCs/>
          <w:sz w:val="22"/>
          <w:szCs w:val="22"/>
          <w:u w:color="242424"/>
        </w:rPr>
        <w:t>English Department</w:t>
      </w:r>
    </w:p>
    <w:p w:rsidR="0038296C" w:rsidRPr="001401D4" w:rsidRDefault="0038296C" w:rsidP="0038296C">
      <w:pPr>
        <w:spacing w:after="0"/>
        <w:rPr>
          <w:rFonts w:ascii="Times New Roman" w:hAnsi="Times New Roman"/>
          <w:b/>
          <w:iCs/>
          <w:sz w:val="22"/>
          <w:szCs w:val="22"/>
          <w:u w:color="242424"/>
        </w:rPr>
      </w:pPr>
      <w:r>
        <w:rPr>
          <w:rFonts w:ascii="Times New Roman" w:hAnsi="Times New Roman"/>
          <w:b/>
          <w:iCs/>
          <w:sz w:val="22"/>
          <w:szCs w:val="22"/>
          <w:u w:color="242424"/>
        </w:rPr>
        <w:t>2018-2019</w:t>
      </w:r>
    </w:p>
    <w:p w:rsidR="0038296C" w:rsidRPr="001401D4" w:rsidRDefault="0038296C" w:rsidP="0038296C">
      <w:pPr>
        <w:spacing w:after="0"/>
        <w:rPr>
          <w:rFonts w:ascii="Times New Roman" w:hAnsi="Times New Roman"/>
          <w:b/>
          <w:iCs/>
          <w:sz w:val="22"/>
          <w:szCs w:val="22"/>
          <w:u w:color="242424"/>
        </w:rPr>
      </w:pPr>
      <w:r w:rsidRPr="001401D4">
        <w:rPr>
          <w:rFonts w:ascii="Times New Roman" w:hAnsi="Times New Roman"/>
          <w:b/>
          <w:iCs/>
          <w:sz w:val="22"/>
          <w:szCs w:val="22"/>
          <w:u w:color="242424"/>
        </w:rPr>
        <w:t>First year</w:t>
      </w:r>
    </w:p>
    <w:p w:rsidR="0038296C" w:rsidRPr="001401D4" w:rsidRDefault="0038296C" w:rsidP="0038296C">
      <w:pPr>
        <w:spacing w:after="0"/>
        <w:rPr>
          <w:rFonts w:ascii="Times New Roman" w:hAnsi="Times New Roman"/>
          <w:b/>
          <w:iCs/>
          <w:sz w:val="22"/>
          <w:szCs w:val="22"/>
          <w:u w:color="242424"/>
        </w:rPr>
      </w:pPr>
    </w:p>
    <w:p w:rsidR="0038296C" w:rsidRPr="001401D4" w:rsidRDefault="0038296C" w:rsidP="0038296C">
      <w:pPr>
        <w:spacing w:after="0" w:line="360" w:lineRule="auto"/>
        <w:jc w:val="center"/>
        <w:rPr>
          <w:rFonts w:ascii="Times New Roman" w:hAnsi="Times New Roman"/>
          <w:b/>
          <w:i/>
          <w:iCs/>
          <w:sz w:val="40"/>
          <w:szCs w:val="40"/>
          <w:u w:color="242424"/>
        </w:rPr>
      </w:pPr>
    </w:p>
    <w:p w:rsidR="0038296C" w:rsidRPr="001401D4" w:rsidRDefault="0038296C" w:rsidP="0038296C">
      <w:pPr>
        <w:spacing w:after="0" w:line="360" w:lineRule="auto"/>
        <w:jc w:val="center"/>
        <w:rPr>
          <w:rFonts w:ascii="Times New Roman" w:hAnsi="Times New Roman"/>
          <w:b/>
          <w:i/>
          <w:iCs/>
          <w:sz w:val="40"/>
          <w:szCs w:val="40"/>
          <w:u w:color="242424"/>
        </w:rPr>
      </w:pPr>
    </w:p>
    <w:p w:rsidR="0038296C" w:rsidRPr="001401D4" w:rsidRDefault="0038296C" w:rsidP="0038296C">
      <w:pPr>
        <w:spacing w:after="0" w:line="360" w:lineRule="auto"/>
        <w:jc w:val="center"/>
        <w:rPr>
          <w:rFonts w:ascii="Times New Roman" w:hAnsi="Times New Roman"/>
          <w:b/>
          <w:i/>
          <w:iCs/>
          <w:sz w:val="40"/>
          <w:szCs w:val="40"/>
          <w:u w:color="242424"/>
        </w:rPr>
      </w:pPr>
      <w:r w:rsidRPr="001401D4">
        <w:rPr>
          <w:rFonts w:ascii="Times New Roman" w:hAnsi="Times New Roman"/>
          <w:b/>
          <w:i/>
          <w:iCs/>
          <w:sz w:val="40"/>
          <w:szCs w:val="40"/>
          <w:u w:color="242424"/>
        </w:rPr>
        <w:t>Key concepts in civilisation and culture</w:t>
      </w:r>
    </w:p>
    <w:p w:rsidR="0038296C" w:rsidRPr="001401D4" w:rsidRDefault="0038296C" w:rsidP="0038296C">
      <w:pPr>
        <w:pStyle w:val="Titre2"/>
        <w:spacing w:line="360" w:lineRule="auto"/>
        <w:rPr>
          <w:rFonts w:ascii="Times New Roman" w:hAnsi="Times New Roman"/>
          <w:sz w:val="28"/>
          <w:szCs w:val="28"/>
          <w:lang w:val="en-GB"/>
        </w:rPr>
      </w:pPr>
    </w:p>
    <w:p w:rsidR="0038296C" w:rsidRPr="001401D4" w:rsidRDefault="0038296C" w:rsidP="0038296C">
      <w:pPr>
        <w:pStyle w:val="Titre2"/>
        <w:spacing w:line="360" w:lineRule="auto"/>
        <w:rPr>
          <w:rFonts w:ascii="Times New Roman" w:hAnsi="Times New Roman"/>
          <w:sz w:val="28"/>
          <w:szCs w:val="28"/>
          <w:lang w:val="en-GB"/>
        </w:rPr>
      </w:pPr>
    </w:p>
    <w:p w:rsidR="0038296C" w:rsidRPr="001401D4" w:rsidRDefault="0038296C" w:rsidP="0038296C">
      <w:pPr>
        <w:pStyle w:val="Titre2"/>
        <w:spacing w:line="360" w:lineRule="auto"/>
        <w:rPr>
          <w:rFonts w:ascii="Times New Roman" w:hAnsi="Times New Roman"/>
          <w:sz w:val="28"/>
          <w:szCs w:val="28"/>
          <w:lang w:val="en-GB"/>
        </w:rPr>
      </w:pPr>
      <w:r w:rsidRPr="001401D4">
        <w:rPr>
          <w:rFonts w:ascii="Times New Roman" w:hAnsi="Times New Roman"/>
          <w:sz w:val="28"/>
          <w:szCs w:val="28"/>
          <w:lang w:val="en-GB"/>
        </w:rPr>
        <w:t>Course objectives</w:t>
      </w:r>
    </w:p>
    <w:p w:rsidR="0038296C" w:rsidRPr="001401D4" w:rsidRDefault="0038296C" w:rsidP="0038296C">
      <w:pPr>
        <w:spacing w:after="0" w:line="360" w:lineRule="auto"/>
        <w:jc w:val="both"/>
        <w:rPr>
          <w:rFonts w:ascii="Times New Roman" w:hAnsi="Times New Roman"/>
          <w:bCs/>
        </w:rPr>
      </w:pPr>
      <w:r w:rsidRPr="001401D4">
        <w:rPr>
          <w:rFonts w:ascii="Times New Roman" w:hAnsi="Times New Roman"/>
          <w:bCs/>
        </w:rPr>
        <w:t xml:space="preserve">This course is an introduction to the Anglo-American civilisation. It </w:t>
      </w:r>
      <w:r w:rsidRPr="001401D4">
        <w:rPr>
          <w:rFonts w:ascii="Times New Roman" w:hAnsi="Times New Roman"/>
        </w:rPr>
        <w:t xml:space="preserve">aims to give first year students an insight into life in </w:t>
      </w:r>
      <w:r w:rsidRPr="001401D4">
        <w:rPr>
          <w:rFonts w:ascii="Times New Roman" w:hAnsi="Times New Roman"/>
          <w:bCs/>
        </w:rPr>
        <w:t xml:space="preserve">the United Kingdom and the United States of America. </w:t>
      </w:r>
    </w:p>
    <w:p w:rsidR="0038296C" w:rsidRPr="001401D4" w:rsidRDefault="0038296C" w:rsidP="0038296C">
      <w:pPr>
        <w:spacing w:after="0" w:line="360" w:lineRule="auto"/>
        <w:jc w:val="both"/>
        <w:rPr>
          <w:rFonts w:ascii="Times New Roman" w:hAnsi="Times New Roman"/>
          <w:bCs/>
        </w:rPr>
      </w:pPr>
      <w:r w:rsidRPr="001401D4">
        <w:rPr>
          <w:rFonts w:ascii="Times New Roman" w:hAnsi="Times New Roman"/>
          <w:bCs/>
        </w:rPr>
        <w:t>The course will be structured around political, social and cultural key concepts. The British and American contexts would serve as examples to explain these notions since both countries stand for outstanding examples from the English-speaking world.</w:t>
      </w:r>
    </w:p>
    <w:p w:rsidR="0038296C" w:rsidRPr="001401D4" w:rsidRDefault="0038296C" w:rsidP="0038296C">
      <w:pPr>
        <w:widowControl w:val="0"/>
        <w:autoSpaceDE w:val="0"/>
        <w:autoSpaceDN w:val="0"/>
        <w:adjustRightInd w:val="0"/>
        <w:spacing w:after="0" w:line="360" w:lineRule="auto"/>
        <w:jc w:val="both"/>
        <w:rPr>
          <w:rFonts w:ascii="Times New Roman" w:hAnsi="Times New Roman"/>
          <w:lang w:eastAsia="fr-FR"/>
        </w:rPr>
      </w:pPr>
      <w:r w:rsidRPr="001401D4">
        <w:rPr>
          <w:rFonts w:ascii="Times New Roman" w:hAnsi="Times New Roman"/>
          <w:lang w:eastAsia="fr-FR"/>
        </w:rPr>
        <w:t xml:space="preserve">There will be a combination of oral lectures and in-class discussions of assigned readings. Short writing assignments and quizzes will be given out in class from time to time. Students are expected to participate in discussion and encouraged to ask questions and give comments on the readings when appropriate. </w:t>
      </w:r>
    </w:p>
    <w:p w:rsidR="0038296C" w:rsidRPr="001401D4" w:rsidRDefault="0038296C" w:rsidP="0038296C">
      <w:pPr>
        <w:widowControl w:val="0"/>
        <w:autoSpaceDE w:val="0"/>
        <w:autoSpaceDN w:val="0"/>
        <w:adjustRightInd w:val="0"/>
        <w:spacing w:after="0" w:line="360" w:lineRule="auto"/>
        <w:jc w:val="both"/>
        <w:rPr>
          <w:rFonts w:ascii="Times New Roman" w:hAnsi="Times New Roman"/>
          <w:i/>
          <w:lang w:eastAsia="fr-FR"/>
        </w:rPr>
      </w:pPr>
      <w:r w:rsidRPr="001401D4">
        <w:rPr>
          <w:rFonts w:ascii="Times New Roman" w:hAnsi="Times New Roman"/>
          <w:i/>
          <w:lang w:eastAsia="fr-FR"/>
        </w:rPr>
        <w:t xml:space="preserve">There are at least 3objectives for this course: </w:t>
      </w:r>
    </w:p>
    <w:p w:rsidR="0038296C" w:rsidRPr="001401D4" w:rsidRDefault="0038296C" w:rsidP="0038296C">
      <w:pPr>
        <w:widowControl w:val="0"/>
        <w:numPr>
          <w:ilvl w:val="0"/>
          <w:numId w:val="2"/>
        </w:numPr>
        <w:autoSpaceDE w:val="0"/>
        <w:autoSpaceDN w:val="0"/>
        <w:adjustRightInd w:val="0"/>
        <w:spacing w:after="0" w:line="360" w:lineRule="auto"/>
        <w:jc w:val="both"/>
        <w:rPr>
          <w:rFonts w:ascii="Times New Roman" w:hAnsi="Times New Roman"/>
          <w:lang w:eastAsia="fr-FR"/>
        </w:rPr>
      </w:pPr>
      <w:r w:rsidRPr="001401D4">
        <w:rPr>
          <w:rFonts w:ascii="Times New Roman" w:hAnsi="Times New Roman"/>
          <w:lang w:eastAsia="fr-FR"/>
        </w:rPr>
        <w:t xml:space="preserve">The first is to provide students with a body of knowledge about some general key concepts. This knowledge is meant to be a background for your education and professional life. </w:t>
      </w:r>
    </w:p>
    <w:p w:rsidR="0038296C" w:rsidRPr="001401D4" w:rsidRDefault="0038296C" w:rsidP="0038296C">
      <w:pPr>
        <w:widowControl w:val="0"/>
        <w:numPr>
          <w:ilvl w:val="0"/>
          <w:numId w:val="2"/>
        </w:numPr>
        <w:autoSpaceDE w:val="0"/>
        <w:autoSpaceDN w:val="0"/>
        <w:adjustRightInd w:val="0"/>
        <w:spacing w:after="0" w:line="360" w:lineRule="auto"/>
        <w:jc w:val="both"/>
        <w:rPr>
          <w:rFonts w:ascii="Times New Roman" w:hAnsi="Times New Roman"/>
          <w:lang w:eastAsia="fr-FR"/>
        </w:rPr>
      </w:pPr>
      <w:r w:rsidRPr="001401D4">
        <w:rPr>
          <w:rFonts w:ascii="Times New Roman" w:hAnsi="Times New Roman"/>
          <w:lang w:eastAsia="fr-FR"/>
        </w:rPr>
        <w:t>The second</w:t>
      </w:r>
      <w:r>
        <w:rPr>
          <w:rFonts w:ascii="Times New Roman" w:hAnsi="Times New Roman"/>
          <w:lang w:eastAsia="fr-FR"/>
        </w:rPr>
        <w:t xml:space="preserve"> </w:t>
      </w:r>
      <w:r w:rsidRPr="001401D4">
        <w:rPr>
          <w:rFonts w:ascii="Times New Roman" w:hAnsi="Times New Roman"/>
          <w:lang w:eastAsia="fr-FR"/>
        </w:rPr>
        <w:t>objective is to help you become better writers, by asking you to identify problems, analyse materials, evaluate options, and make your own arguments and conclusions. This objective will be achieved via in-class short writing assignments and written exam dissertations.</w:t>
      </w:r>
    </w:p>
    <w:p w:rsidR="0038296C" w:rsidRPr="001401D4" w:rsidRDefault="0038296C" w:rsidP="0038296C">
      <w:pPr>
        <w:widowControl w:val="0"/>
        <w:numPr>
          <w:ilvl w:val="0"/>
          <w:numId w:val="2"/>
        </w:numPr>
        <w:autoSpaceDE w:val="0"/>
        <w:autoSpaceDN w:val="0"/>
        <w:adjustRightInd w:val="0"/>
        <w:spacing w:after="0" w:line="360" w:lineRule="auto"/>
        <w:jc w:val="both"/>
        <w:rPr>
          <w:rFonts w:ascii="Times New Roman" w:hAnsi="Times New Roman"/>
          <w:lang w:eastAsia="fr-FR"/>
        </w:rPr>
      </w:pPr>
      <w:r w:rsidRPr="001401D4">
        <w:rPr>
          <w:rFonts w:ascii="Times New Roman" w:hAnsi="Times New Roman"/>
          <w:bCs/>
          <w:lang w:eastAsia="fr-FR"/>
        </w:rPr>
        <w:t>The third</w:t>
      </w:r>
      <w:r>
        <w:rPr>
          <w:rFonts w:ascii="Times New Roman" w:hAnsi="Times New Roman"/>
          <w:bCs/>
          <w:lang w:eastAsia="fr-FR"/>
        </w:rPr>
        <w:t xml:space="preserve"> </w:t>
      </w:r>
      <w:r w:rsidRPr="001401D4">
        <w:rPr>
          <w:rFonts w:ascii="Times New Roman" w:hAnsi="Times New Roman"/>
          <w:lang w:eastAsia="fr-FR"/>
        </w:rPr>
        <w:t>objective is to encourage you to think critically. Civilisation and history are more than a compilation of facts. A historian does not only describe and tell stories of the past as they were recorded. The interpretation often influences the finished product. To understand the world, you need to know history, have your own interpretation of it and develop critical thinking skills decisive in shaping your future.</w:t>
      </w:r>
    </w:p>
    <w:p w:rsidR="0038296C" w:rsidRPr="001401D4" w:rsidRDefault="0038296C" w:rsidP="0038296C">
      <w:pPr>
        <w:widowControl w:val="0"/>
        <w:autoSpaceDE w:val="0"/>
        <w:autoSpaceDN w:val="0"/>
        <w:adjustRightInd w:val="0"/>
        <w:spacing w:after="0" w:line="360" w:lineRule="auto"/>
        <w:jc w:val="both"/>
        <w:rPr>
          <w:rFonts w:ascii="Times New Roman" w:hAnsi="Times New Roman"/>
          <w:lang w:eastAsia="fr-FR"/>
        </w:rPr>
      </w:pPr>
    </w:p>
    <w:p w:rsidR="0038296C" w:rsidRDefault="0038296C" w:rsidP="0038296C">
      <w:pPr>
        <w:widowControl w:val="0"/>
        <w:autoSpaceDE w:val="0"/>
        <w:autoSpaceDN w:val="0"/>
        <w:adjustRightInd w:val="0"/>
        <w:spacing w:after="0" w:line="360" w:lineRule="auto"/>
        <w:jc w:val="both"/>
        <w:rPr>
          <w:rFonts w:ascii="Times New Roman" w:hAnsi="Times New Roman"/>
          <w:b/>
          <w:sz w:val="28"/>
          <w:szCs w:val="28"/>
        </w:rPr>
      </w:pPr>
    </w:p>
    <w:p w:rsidR="0038296C" w:rsidRPr="001401D4" w:rsidRDefault="0038296C" w:rsidP="0038296C">
      <w:pPr>
        <w:widowControl w:val="0"/>
        <w:autoSpaceDE w:val="0"/>
        <w:autoSpaceDN w:val="0"/>
        <w:adjustRightInd w:val="0"/>
        <w:spacing w:after="0" w:line="360" w:lineRule="auto"/>
        <w:jc w:val="both"/>
        <w:rPr>
          <w:rFonts w:ascii="Times New Roman" w:hAnsi="Times New Roman"/>
          <w:lang w:eastAsia="fr-FR"/>
        </w:rPr>
      </w:pPr>
      <w:r w:rsidRPr="001401D4">
        <w:rPr>
          <w:rFonts w:ascii="Times New Roman" w:hAnsi="Times New Roman"/>
          <w:b/>
          <w:sz w:val="28"/>
          <w:szCs w:val="28"/>
        </w:rPr>
        <w:t>Course structure during the second term</w:t>
      </w:r>
    </w:p>
    <w:p w:rsidR="0038296C" w:rsidRPr="001401D4" w:rsidRDefault="0038296C" w:rsidP="0038296C">
      <w:pPr>
        <w:spacing w:after="0" w:line="360" w:lineRule="auto"/>
        <w:jc w:val="both"/>
        <w:rPr>
          <w:rFonts w:ascii="Times New Roman" w:hAnsi="Times New Roman"/>
          <w:b/>
        </w:rPr>
      </w:pPr>
      <w:r w:rsidRPr="001401D4">
        <w:rPr>
          <w:rFonts w:ascii="Times New Roman" w:hAnsi="Times New Roman"/>
        </w:rPr>
        <w:t xml:space="preserve">The course is made up of </w:t>
      </w:r>
      <w:r w:rsidRPr="001401D4">
        <w:rPr>
          <w:rFonts w:ascii="Times New Roman" w:hAnsi="Times New Roman"/>
          <w:b/>
        </w:rPr>
        <w:t>2-hour tutorials</w:t>
      </w:r>
      <w:r>
        <w:rPr>
          <w:rFonts w:ascii="Times New Roman" w:hAnsi="Times New Roman"/>
        </w:rPr>
        <w:t xml:space="preserve"> over 19</w:t>
      </w:r>
      <w:r w:rsidRPr="001401D4">
        <w:rPr>
          <w:rFonts w:ascii="Times New Roman" w:hAnsi="Times New Roman"/>
        </w:rPr>
        <w:t xml:space="preserve"> weeks.</w:t>
      </w:r>
    </w:p>
    <w:p w:rsidR="0038296C" w:rsidRPr="001401D4" w:rsidRDefault="0038296C" w:rsidP="0038296C">
      <w:pPr>
        <w:spacing w:after="0" w:line="360" w:lineRule="auto"/>
        <w:jc w:val="both"/>
        <w:rPr>
          <w:rFonts w:ascii="Times New Roman" w:hAnsi="Times New Roman"/>
          <w:b/>
        </w:rPr>
      </w:pPr>
      <w:r w:rsidRPr="001401D4">
        <w:rPr>
          <w:rFonts w:ascii="Times New Roman" w:hAnsi="Times New Roman"/>
          <w:u w:color="242424"/>
        </w:rPr>
        <w:t xml:space="preserve">Attendance of tutorials is </w:t>
      </w:r>
      <w:r w:rsidRPr="001401D4">
        <w:rPr>
          <w:rFonts w:ascii="Times New Roman" w:hAnsi="Times New Roman"/>
          <w:b/>
          <w:u w:color="242424"/>
        </w:rPr>
        <w:t>more than</w:t>
      </w:r>
      <w:r w:rsidRPr="001401D4">
        <w:rPr>
          <w:rFonts w:ascii="Times New Roman" w:hAnsi="Times New Roman"/>
          <w:u w:color="242424"/>
        </w:rPr>
        <w:t xml:space="preserve"> highly recommended.</w:t>
      </w:r>
    </w:p>
    <w:p w:rsidR="0038296C" w:rsidRPr="001401D4" w:rsidRDefault="0038296C" w:rsidP="0038296C">
      <w:pPr>
        <w:widowControl w:val="0"/>
        <w:autoSpaceDE w:val="0"/>
        <w:autoSpaceDN w:val="0"/>
        <w:adjustRightInd w:val="0"/>
        <w:spacing w:after="0" w:line="360" w:lineRule="auto"/>
        <w:rPr>
          <w:rFonts w:ascii="Times New Roman" w:hAnsi="Times New Roman"/>
          <w:u w:val="single"/>
        </w:rPr>
      </w:pPr>
      <w:r w:rsidRPr="001401D4">
        <w:rPr>
          <w:rFonts w:ascii="Times New Roman" w:hAnsi="Times New Roman"/>
          <w:u w:val="single"/>
        </w:rPr>
        <w:t>Dates in 201</w:t>
      </w:r>
      <w:r>
        <w:rPr>
          <w:rFonts w:ascii="Times New Roman" w:hAnsi="Times New Roman"/>
          <w:u w:val="single"/>
        </w:rPr>
        <w:t>8</w:t>
      </w:r>
      <w:r w:rsidRPr="001401D4">
        <w:rPr>
          <w:rFonts w:ascii="Times New Roman" w:hAnsi="Times New Roman"/>
          <w:u w:val="single"/>
        </w:rPr>
        <w:t>:</w:t>
      </w:r>
    </w:p>
    <w:p w:rsidR="0038296C" w:rsidRDefault="0038296C" w:rsidP="0038296C">
      <w:pPr>
        <w:widowControl w:val="0"/>
        <w:autoSpaceDE w:val="0"/>
        <w:autoSpaceDN w:val="0"/>
        <w:adjustRightInd w:val="0"/>
        <w:spacing w:after="0" w:line="360" w:lineRule="auto"/>
        <w:rPr>
          <w:rFonts w:ascii="Times New Roman" w:hAnsi="Times New Roman"/>
          <w:u w:color="242424"/>
        </w:rPr>
      </w:pPr>
      <w:r w:rsidRPr="001401D4">
        <w:rPr>
          <w:rFonts w:ascii="Times New Roman" w:hAnsi="Times New Roman"/>
          <w:b/>
          <w:u w:color="242424"/>
        </w:rPr>
        <w:t>(1)</w:t>
      </w:r>
      <w:r>
        <w:rPr>
          <w:rFonts w:ascii="Times New Roman" w:hAnsi="Times New Roman"/>
          <w:u w:color="242424"/>
        </w:rPr>
        <w:t xml:space="preserve"> 01/10/2018</w:t>
      </w:r>
      <w:r w:rsidRPr="001401D4">
        <w:rPr>
          <w:rFonts w:ascii="Times New Roman" w:hAnsi="Times New Roman"/>
          <w:u w:color="242424"/>
        </w:rPr>
        <w:t xml:space="preserve">; </w:t>
      </w:r>
      <w:r w:rsidRPr="001401D4">
        <w:rPr>
          <w:rFonts w:ascii="Times New Roman" w:hAnsi="Times New Roman"/>
          <w:b/>
          <w:u w:color="242424"/>
        </w:rPr>
        <w:t>(2)</w:t>
      </w:r>
      <w:r>
        <w:rPr>
          <w:rFonts w:ascii="Times New Roman" w:hAnsi="Times New Roman"/>
          <w:u w:color="242424"/>
        </w:rPr>
        <w:t xml:space="preserve"> 08/10</w:t>
      </w:r>
      <w:r w:rsidRPr="001401D4">
        <w:rPr>
          <w:rFonts w:ascii="Times New Roman" w:hAnsi="Times New Roman"/>
          <w:u w:color="242424"/>
        </w:rPr>
        <w:t>/201</w:t>
      </w:r>
      <w:r>
        <w:rPr>
          <w:rFonts w:ascii="Times New Roman" w:hAnsi="Times New Roman"/>
          <w:u w:color="242424"/>
        </w:rPr>
        <w:t>8</w:t>
      </w:r>
      <w:r w:rsidRPr="001401D4">
        <w:rPr>
          <w:rFonts w:ascii="Times New Roman" w:hAnsi="Times New Roman"/>
          <w:b/>
          <w:u w:color="242424"/>
        </w:rPr>
        <w:t>; (3)</w:t>
      </w:r>
      <w:r>
        <w:rPr>
          <w:rFonts w:ascii="Times New Roman" w:hAnsi="Times New Roman"/>
          <w:u w:color="242424"/>
        </w:rPr>
        <w:t xml:space="preserve"> 15/10/2018</w:t>
      </w:r>
      <w:r w:rsidRPr="001401D4">
        <w:rPr>
          <w:rFonts w:ascii="Times New Roman" w:hAnsi="Times New Roman"/>
          <w:u w:color="242424"/>
        </w:rPr>
        <w:t xml:space="preserve">; </w:t>
      </w:r>
      <w:r w:rsidRPr="001401D4">
        <w:rPr>
          <w:rFonts w:ascii="Times New Roman" w:hAnsi="Times New Roman"/>
          <w:b/>
          <w:u w:color="242424"/>
        </w:rPr>
        <w:t>(4)</w:t>
      </w:r>
      <w:r>
        <w:rPr>
          <w:rFonts w:ascii="Times New Roman" w:hAnsi="Times New Roman"/>
          <w:u w:color="242424"/>
        </w:rPr>
        <w:t xml:space="preserve"> 22/10/2018</w:t>
      </w:r>
      <w:r w:rsidRPr="001401D4">
        <w:rPr>
          <w:rFonts w:ascii="Times New Roman" w:hAnsi="Times New Roman"/>
          <w:u w:color="242424"/>
        </w:rPr>
        <w:t xml:space="preserve">; </w:t>
      </w:r>
      <w:r w:rsidRPr="001401D4">
        <w:rPr>
          <w:rFonts w:ascii="Times New Roman" w:hAnsi="Times New Roman"/>
          <w:b/>
          <w:u w:color="242424"/>
        </w:rPr>
        <w:t>(5)</w:t>
      </w:r>
      <w:r>
        <w:rPr>
          <w:rFonts w:ascii="Times New Roman" w:hAnsi="Times New Roman"/>
          <w:u w:color="242424"/>
        </w:rPr>
        <w:t xml:space="preserve"> 29/11/2018</w:t>
      </w:r>
      <w:r w:rsidRPr="001401D4">
        <w:rPr>
          <w:rFonts w:ascii="Times New Roman" w:hAnsi="Times New Roman"/>
          <w:u w:color="242424"/>
        </w:rPr>
        <w:t xml:space="preserve">; </w:t>
      </w:r>
      <w:r w:rsidRPr="001401D4">
        <w:rPr>
          <w:rFonts w:ascii="Times New Roman" w:hAnsi="Times New Roman"/>
          <w:b/>
          <w:u w:color="242424"/>
        </w:rPr>
        <w:t>(6)</w:t>
      </w:r>
      <w:r>
        <w:rPr>
          <w:rFonts w:ascii="Times New Roman" w:hAnsi="Times New Roman"/>
          <w:u w:color="242424"/>
        </w:rPr>
        <w:t xml:space="preserve"> 05/11/2018</w:t>
      </w:r>
      <w:r w:rsidRPr="001401D4">
        <w:rPr>
          <w:rFonts w:ascii="Times New Roman" w:hAnsi="Times New Roman"/>
          <w:u w:color="242424"/>
        </w:rPr>
        <w:t xml:space="preserve">; </w:t>
      </w:r>
      <w:r w:rsidRPr="001401D4">
        <w:rPr>
          <w:rFonts w:ascii="Times New Roman" w:hAnsi="Times New Roman"/>
          <w:b/>
          <w:u w:color="242424"/>
        </w:rPr>
        <w:t>(7)</w:t>
      </w:r>
      <w:r>
        <w:rPr>
          <w:rFonts w:ascii="Times New Roman" w:hAnsi="Times New Roman"/>
          <w:u w:color="242424"/>
        </w:rPr>
        <w:t xml:space="preserve"> 12/11/2018</w:t>
      </w:r>
      <w:r w:rsidRPr="001401D4">
        <w:rPr>
          <w:rFonts w:ascii="Times New Roman" w:hAnsi="Times New Roman"/>
          <w:u w:color="242424"/>
        </w:rPr>
        <w:t xml:space="preserve">; </w:t>
      </w:r>
      <w:r w:rsidRPr="001401D4">
        <w:rPr>
          <w:rFonts w:ascii="Times New Roman" w:hAnsi="Times New Roman"/>
          <w:b/>
          <w:u w:color="242424"/>
        </w:rPr>
        <w:t>(8)</w:t>
      </w:r>
      <w:r>
        <w:rPr>
          <w:rFonts w:ascii="Times New Roman" w:hAnsi="Times New Roman"/>
          <w:u w:color="242424"/>
        </w:rPr>
        <w:t xml:space="preserve"> 19/11/2018</w:t>
      </w:r>
      <w:r w:rsidRPr="001401D4">
        <w:rPr>
          <w:rFonts w:ascii="Times New Roman" w:hAnsi="Times New Roman"/>
          <w:u w:color="242424"/>
        </w:rPr>
        <w:t>;</w:t>
      </w:r>
      <w:r>
        <w:rPr>
          <w:rFonts w:ascii="Times New Roman" w:hAnsi="Times New Roman"/>
          <w:u w:color="242424"/>
        </w:rPr>
        <w:t xml:space="preserve"> </w:t>
      </w:r>
      <w:r w:rsidRPr="00D93ED6">
        <w:rPr>
          <w:rFonts w:ascii="Times New Roman" w:hAnsi="Times New Roman"/>
          <w:b/>
          <w:bCs/>
          <w:u w:color="242424"/>
        </w:rPr>
        <w:t>(9)</w:t>
      </w:r>
      <w:r>
        <w:rPr>
          <w:rFonts w:ascii="Times New Roman" w:hAnsi="Times New Roman"/>
          <w:u w:color="242424"/>
        </w:rPr>
        <w:t xml:space="preserve"> 26/11/2018; </w:t>
      </w:r>
      <w:r w:rsidRPr="00D93ED6">
        <w:rPr>
          <w:rFonts w:ascii="Times New Roman" w:hAnsi="Times New Roman"/>
          <w:b/>
          <w:bCs/>
          <w:u w:color="242424"/>
        </w:rPr>
        <w:t>(10)</w:t>
      </w:r>
      <w:r>
        <w:rPr>
          <w:rFonts w:ascii="Times New Roman" w:hAnsi="Times New Roman"/>
          <w:u w:color="242424"/>
        </w:rPr>
        <w:t xml:space="preserve"> 03/12/2018</w:t>
      </w:r>
      <w:r w:rsidRPr="001401D4">
        <w:rPr>
          <w:rFonts w:ascii="Times New Roman" w:hAnsi="Times New Roman"/>
          <w:u w:color="242424"/>
        </w:rPr>
        <w:t xml:space="preserve"> </w:t>
      </w:r>
    </w:p>
    <w:p w:rsidR="0038296C" w:rsidRPr="00613F20" w:rsidRDefault="0038296C" w:rsidP="0038296C">
      <w:pPr>
        <w:widowControl w:val="0"/>
        <w:autoSpaceDE w:val="0"/>
        <w:autoSpaceDN w:val="0"/>
        <w:adjustRightInd w:val="0"/>
        <w:spacing w:after="0" w:line="360" w:lineRule="auto"/>
        <w:rPr>
          <w:rFonts w:ascii="Times New Roman" w:hAnsi="Times New Roman"/>
          <w:u w:val="single"/>
        </w:rPr>
      </w:pPr>
      <w:r>
        <w:rPr>
          <w:rFonts w:ascii="Times New Roman" w:hAnsi="Times New Roman"/>
          <w:u w:val="single"/>
        </w:rPr>
        <w:t>Dates in 2019</w:t>
      </w:r>
      <w:r w:rsidRPr="00613F20">
        <w:rPr>
          <w:rFonts w:ascii="Times New Roman" w:hAnsi="Times New Roman"/>
          <w:u w:val="single"/>
        </w:rPr>
        <w:t>:</w:t>
      </w:r>
    </w:p>
    <w:p w:rsidR="0038296C" w:rsidRDefault="0038296C" w:rsidP="0038296C">
      <w:pPr>
        <w:widowControl w:val="0"/>
        <w:autoSpaceDE w:val="0"/>
        <w:autoSpaceDN w:val="0"/>
        <w:adjustRightInd w:val="0"/>
        <w:spacing w:after="0" w:line="360" w:lineRule="auto"/>
        <w:rPr>
          <w:rFonts w:ascii="Times New Roman" w:hAnsi="Times New Roman"/>
          <w:u w:color="242424"/>
        </w:rPr>
      </w:pPr>
      <w:r w:rsidRPr="001401D4">
        <w:rPr>
          <w:rFonts w:ascii="Times New Roman" w:hAnsi="Times New Roman"/>
          <w:b/>
          <w:u w:color="242424"/>
        </w:rPr>
        <w:t>(</w:t>
      </w:r>
      <w:r>
        <w:rPr>
          <w:rFonts w:ascii="Times New Roman" w:hAnsi="Times New Roman"/>
          <w:b/>
          <w:u w:color="242424"/>
        </w:rPr>
        <w:t>11</w:t>
      </w:r>
      <w:r w:rsidRPr="001401D4">
        <w:rPr>
          <w:rFonts w:ascii="Times New Roman" w:hAnsi="Times New Roman"/>
          <w:b/>
          <w:u w:color="242424"/>
        </w:rPr>
        <w:t xml:space="preserve">) </w:t>
      </w:r>
      <w:r>
        <w:rPr>
          <w:rFonts w:ascii="Times New Roman" w:hAnsi="Times New Roman"/>
          <w:u w:color="242424"/>
        </w:rPr>
        <w:t>01/02/2019</w:t>
      </w:r>
      <w:r w:rsidRPr="001401D4">
        <w:rPr>
          <w:rFonts w:ascii="Times New Roman" w:hAnsi="Times New Roman"/>
          <w:u w:color="242424"/>
        </w:rPr>
        <w:t xml:space="preserve">; </w:t>
      </w:r>
      <w:r w:rsidRPr="001401D4">
        <w:rPr>
          <w:rFonts w:ascii="Times New Roman" w:hAnsi="Times New Roman"/>
          <w:b/>
          <w:u w:color="242424"/>
        </w:rPr>
        <w:t>(1</w:t>
      </w:r>
      <w:r>
        <w:rPr>
          <w:rFonts w:ascii="Times New Roman" w:hAnsi="Times New Roman"/>
          <w:b/>
          <w:u w:color="242424"/>
        </w:rPr>
        <w:t>2</w:t>
      </w:r>
      <w:r w:rsidRPr="001401D4">
        <w:rPr>
          <w:rFonts w:ascii="Times New Roman" w:hAnsi="Times New Roman"/>
          <w:b/>
          <w:u w:color="242424"/>
        </w:rPr>
        <w:t>)</w:t>
      </w:r>
      <w:r>
        <w:rPr>
          <w:rFonts w:ascii="Times New Roman" w:hAnsi="Times New Roman"/>
          <w:u w:color="242424"/>
        </w:rPr>
        <w:t xml:space="preserve"> 08/02</w:t>
      </w:r>
      <w:r w:rsidRPr="001401D4">
        <w:rPr>
          <w:rFonts w:ascii="Times New Roman" w:hAnsi="Times New Roman"/>
          <w:u w:color="242424"/>
        </w:rPr>
        <w:t>/201</w:t>
      </w:r>
      <w:r>
        <w:rPr>
          <w:rFonts w:ascii="Times New Roman" w:hAnsi="Times New Roman"/>
          <w:u w:color="242424"/>
        </w:rPr>
        <w:t>9</w:t>
      </w:r>
      <w:r w:rsidRPr="001401D4">
        <w:rPr>
          <w:rFonts w:ascii="Times New Roman" w:hAnsi="Times New Roman"/>
          <w:u w:color="242424"/>
        </w:rPr>
        <w:t xml:space="preserve">; </w:t>
      </w:r>
      <w:r w:rsidRPr="001401D4">
        <w:rPr>
          <w:rFonts w:ascii="Times New Roman" w:hAnsi="Times New Roman"/>
          <w:b/>
          <w:u w:color="242424"/>
        </w:rPr>
        <w:t>(1</w:t>
      </w:r>
      <w:r>
        <w:rPr>
          <w:rFonts w:ascii="Times New Roman" w:hAnsi="Times New Roman"/>
          <w:b/>
          <w:u w:color="242424"/>
        </w:rPr>
        <w:t>3</w:t>
      </w:r>
      <w:r w:rsidRPr="001401D4">
        <w:rPr>
          <w:rFonts w:ascii="Times New Roman" w:hAnsi="Times New Roman"/>
          <w:b/>
          <w:u w:color="242424"/>
        </w:rPr>
        <w:t>)</w:t>
      </w:r>
      <w:r>
        <w:rPr>
          <w:rFonts w:ascii="Times New Roman" w:hAnsi="Times New Roman"/>
          <w:u w:color="242424"/>
        </w:rPr>
        <w:t xml:space="preserve">15/02/2019; </w:t>
      </w:r>
      <w:r w:rsidRPr="00CF0E47">
        <w:rPr>
          <w:rFonts w:ascii="Times New Roman" w:hAnsi="Times New Roman"/>
          <w:b/>
          <w:u w:color="242424"/>
        </w:rPr>
        <w:t>(1</w:t>
      </w:r>
      <w:r>
        <w:rPr>
          <w:rFonts w:ascii="Times New Roman" w:hAnsi="Times New Roman"/>
          <w:b/>
          <w:u w:color="242424"/>
        </w:rPr>
        <w:t>4</w:t>
      </w:r>
      <w:r w:rsidRPr="00CF0E47">
        <w:rPr>
          <w:rFonts w:ascii="Times New Roman" w:hAnsi="Times New Roman"/>
          <w:b/>
          <w:u w:color="242424"/>
        </w:rPr>
        <w:t>)</w:t>
      </w:r>
      <w:r>
        <w:rPr>
          <w:rFonts w:ascii="Times New Roman" w:hAnsi="Times New Roman"/>
          <w:u w:color="242424"/>
        </w:rPr>
        <w:t xml:space="preserve"> 22/02/2019; </w:t>
      </w:r>
      <w:r w:rsidRPr="00CF0E47">
        <w:rPr>
          <w:rFonts w:ascii="Times New Roman" w:hAnsi="Times New Roman"/>
          <w:b/>
          <w:u w:color="242424"/>
        </w:rPr>
        <w:t>(1</w:t>
      </w:r>
      <w:r>
        <w:rPr>
          <w:rFonts w:ascii="Times New Roman" w:hAnsi="Times New Roman"/>
          <w:b/>
          <w:u w:color="242424"/>
        </w:rPr>
        <w:t>5</w:t>
      </w:r>
      <w:r w:rsidRPr="00CF0E47">
        <w:rPr>
          <w:rFonts w:ascii="Times New Roman" w:hAnsi="Times New Roman"/>
          <w:b/>
          <w:u w:color="242424"/>
        </w:rPr>
        <w:t>)</w:t>
      </w:r>
      <w:r>
        <w:rPr>
          <w:rFonts w:ascii="Times New Roman" w:hAnsi="Times New Roman"/>
          <w:u w:color="242424"/>
        </w:rPr>
        <w:t xml:space="preserve"> 01/03/2019; </w:t>
      </w:r>
      <w:r w:rsidRPr="00CF0E47">
        <w:rPr>
          <w:rFonts w:ascii="Times New Roman" w:hAnsi="Times New Roman"/>
          <w:b/>
          <w:u w:color="242424"/>
        </w:rPr>
        <w:t>(1</w:t>
      </w:r>
      <w:r>
        <w:rPr>
          <w:rFonts w:ascii="Times New Roman" w:hAnsi="Times New Roman"/>
          <w:b/>
          <w:u w:color="242424"/>
        </w:rPr>
        <w:t>6</w:t>
      </w:r>
      <w:r w:rsidRPr="00CF0E47">
        <w:rPr>
          <w:rFonts w:ascii="Times New Roman" w:hAnsi="Times New Roman"/>
          <w:b/>
          <w:u w:color="242424"/>
        </w:rPr>
        <w:t>)</w:t>
      </w:r>
      <w:r>
        <w:rPr>
          <w:rFonts w:ascii="Times New Roman" w:hAnsi="Times New Roman"/>
          <w:u w:color="242424"/>
        </w:rPr>
        <w:t xml:space="preserve"> 08/ 03/ 2019; </w:t>
      </w:r>
      <w:r w:rsidRPr="00CF0E47">
        <w:rPr>
          <w:rFonts w:ascii="Times New Roman" w:hAnsi="Times New Roman"/>
          <w:b/>
          <w:u w:color="242424"/>
        </w:rPr>
        <w:t>(1</w:t>
      </w:r>
      <w:r>
        <w:rPr>
          <w:rFonts w:ascii="Times New Roman" w:hAnsi="Times New Roman"/>
          <w:b/>
          <w:u w:color="242424"/>
        </w:rPr>
        <w:t>7</w:t>
      </w:r>
      <w:r w:rsidRPr="00CF0E47">
        <w:rPr>
          <w:rFonts w:ascii="Times New Roman" w:hAnsi="Times New Roman"/>
          <w:b/>
          <w:u w:color="242424"/>
        </w:rPr>
        <w:t>)</w:t>
      </w:r>
      <w:r>
        <w:rPr>
          <w:rFonts w:ascii="Times New Roman" w:hAnsi="Times New Roman"/>
          <w:u w:color="242424"/>
        </w:rPr>
        <w:t xml:space="preserve"> 15/03/2019; </w:t>
      </w:r>
      <w:r w:rsidRPr="00CF0E47">
        <w:rPr>
          <w:rFonts w:ascii="Times New Roman" w:hAnsi="Times New Roman"/>
          <w:b/>
          <w:u w:color="242424"/>
        </w:rPr>
        <w:t>(1</w:t>
      </w:r>
      <w:r>
        <w:rPr>
          <w:rFonts w:ascii="Times New Roman" w:hAnsi="Times New Roman"/>
          <w:b/>
          <w:u w:color="242424"/>
        </w:rPr>
        <w:t>8</w:t>
      </w:r>
      <w:r w:rsidRPr="00CF0E47">
        <w:rPr>
          <w:rFonts w:ascii="Times New Roman" w:hAnsi="Times New Roman"/>
          <w:b/>
          <w:u w:color="242424"/>
        </w:rPr>
        <w:t>)</w:t>
      </w:r>
      <w:r>
        <w:rPr>
          <w:rFonts w:ascii="Times New Roman" w:hAnsi="Times New Roman"/>
          <w:u w:color="242424"/>
        </w:rPr>
        <w:t xml:space="preserve"> 05/04/2019; </w:t>
      </w:r>
      <w:r w:rsidRPr="00CF0E47">
        <w:rPr>
          <w:rFonts w:ascii="Times New Roman" w:hAnsi="Times New Roman"/>
          <w:b/>
          <w:u w:color="242424"/>
        </w:rPr>
        <w:t>(1</w:t>
      </w:r>
      <w:r>
        <w:rPr>
          <w:rFonts w:ascii="Times New Roman" w:hAnsi="Times New Roman"/>
          <w:b/>
          <w:u w:color="242424"/>
        </w:rPr>
        <w:t>9</w:t>
      </w:r>
      <w:r w:rsidRPr="00CF0E47">
        <w:rPr>
          <w:rFonts w:ascii="Times New Roman" w:hAnsi="Times New Roman"/>
          <w:b/>
          <w:u w:color="242424"/>
        </w:rPr>
        <w:t>)</w:t>
      </w:r>
      <w:r>
        <w:rPr>
          <w:rFonts w:ascii="Times New Roman" w:hAnsi="Times New Roman"/>
          <w:u w:color="242424"/>
        </w:rPr>
        <w:t xml:space="preserve"> 12/04/2019; </w:t>
      </w:r>
      <w:r w:rsidRPr="00613F20">
        <w:rPr>
          <w:rFonts w:ascii="Times New Roman" w:hAnsi="Times New Roman"/>
          <w:b/>
          <w:u w:color="242424"/>
        </w:rPr>
        <w:t>(</w:t>
      </w:r>
      <w:r>
        <w:rPr>
          <w:rFonts w:ascii="Times New Roman" w:hAnsi="Times New Roman"/>
          <w:b/>
          <w:u w:color="242424"/>
        </w:rPr>
        <w:t>20)</w:t>
      </w:r>
      <w:r>
        <w:rPr>
          <w:rFonts w:ascii="Times New Roman" w:hAnsi="Times New Roman"/>
          <w:u w:color="242424"/>
        </w:rPr>
        <w:t xml:space="preserve">19/04/2019; </w:t>
      </w:r>
      <w:r w:rsidRPr="00613F20">
        <w:rPr>
          <w:rFonts w:ascii="Times New Roman" w:hAnsi="Times New Roman"/>
          <w:b/>
          <w:u w:color="242424"/>
        </w:rPr>
        <w:t>(</w:t>
      </w:r>
      <w:r>
        <w:rPr>
          <w:rFonts w:ascii="Times New Roman" w:hAnsi="Times New Roman"/>
          <w:b/>
          <w:u w:color="242424"/>
        </w:rPr>
        <w:t>20</w:t>
      </w:r>
      <w:r w:rsidRPr="00613F20">
        <w:rPr>
          <w:rFonts w:ascii="Times New Roman" w:hAnsi="Times New Roman"/>
          <w:b/>
          <w:u w:color="242424"/>
        </w:rPr>
        <w:t>)</w:t>
      </w:r>
      <w:r>
        <w:rPr>
          <w:rFonts w:ascii="Times New Roman" w:hAnsi="Times New Roman"/>
          <w:u w:color="242424"/>
        </w:rPr>
        <w:t>26/ 04/2019.</w:t>
      </w:r>
    </w:p>
    <w:p w:rsidR="0038296C" w:rsidRPr="00875F1B" w:rsidRDefault="0038296C" w:rsidP="0038296C">
      <w:pPr>
        <w:widowControl w:val="0"/>
        <w:autoSpaceDE w:val="0"/>
        <w:autoSpaceDN w:val="0"/>
        <w:adjustRightInd w:val="0"/>
        <w:spacing w:after="0" w:line="360" w:lineRule="auto"/>
        <w:rPr>
          <w:rFonts w:ascii="Times New Roman" w:hAnsi="Times New Roman"/>
          <w:u w:color="242424"/>
        </w:rPr>
      </w:pPr>
    </w:p>
    <w:p w:rsidR="0038296C" w:rsidRPr="001401D4" w:rsidRDefault="0038296C" w:rsidP="0038296C">
      <w:pPr>
        <w:spacing w:after="0" w:line="360" w:lineRule="auto"/>
        <w:jc w:val="both"/>
        <w:rPr>
          <w:rFonts w:ascii="Times New Roman" w:hAnsi="Times New Roman"/>
          <w:b/>
          <w:sz w:val="28"/>
          <w:szCs w:val="28"/>
        </w:rPr>
      </w:pPr>
      <w:r w:rsidRPr="001401D4">
        <w:rPr>
          <w:rFonts w:ascii="Times New Roman" w:hAnsi="Times New Roman"/>
          <w:b/>
          <w:sz w:val="28"/>
          <w:szCs w:val="28"/>
        </w:rPr>
        <w:t xml:space="preserve">Assessment </w:t>
      </w:r>
    </w:p>
    <w:p w:rsidR="0038296C" w:rsidRPr="001401D4" w:rsidRDefault="0038296C" w:rsidP="0038296C">
      <w:pPr>
        <w:spacing w:after="0" w:line="360" w:lineRule="auto"/>
        <w:jc w:val="both"/>
        <w:rPr>
          <w:rFonts w:ascii="Times New Roman" w:hAnsi="Times New Roman"/>
        </w:rPr>
      </w:pPr>
      <w:r w:rsidRPr="001401D4">
        <w:rPr>
          <w:rFonts w:ascii="Times New Roman" w:hAnsi="Times New Roman"/>
        </w:rPr>
        <w:t xml:space="preserve">Assessment will take place twice a year with a </w:t>
      </w:r>
      <w:proofErr w:type="spellStart"/>
      <w:r w:rsidRPr="001401D4">
        <w:rPr>
          <w:rFonts w:ascii="Times New Roman" w:hAnsi="Times New Roman"/>
        </w:rPr>
        <w:t>resit</w:t>
      </w:r>
      <w:proofErr w:type="spellEnd"/>
      <w:r w:rsidRPr="001401D4">
        <w:rPr>
          <w:rFonts w:ascii="Times New Roman" w:hAnsi="Times New Roman"/>
        </w:rPr>
        <w:t xml:space="preserve"> session.</w:t>
      </w:r>
    </w:p>
    <w:p w:rsidR="0038296C" w:rsidRPr="001401D4" w:rsidRDefault="0038296C" w:rsidP="0038296C">
      <w:pPr>
        <w:widowControl w:val="0"/>
        <w:numPr>
          <w:ilvl w:val="0"/>
          <w:numId w:val="1"/>
        </w:numPr>
        <w:autoSpaceDE w:val="0"/>
        <w:autoSpaceDN w:val="0"/>
        <w:adjustRightInd w:val="0"/>
        <w:spacing w:after="0" w:line="360" w:lineRule="auto"/>
        <w:rPr>
          <w:rFonts w:ascii="Times New Roman" w:hAnsi="Times New Roman"/>
          <w:bCs/>
          <w:u w:color="242424"/>
        </w:rPr>
      </w:pPr>
      <w:r w:rsidRPr="001401D4">
        <w:rPr>
          <w:rFonts w:ascii="Times New Roman" w:hAnsi="Times New Roman"/>
          <w:bCs/>
          <w:u w:color="242424"/>
        </w:rPr>
        <w:t>Midterm exam in January: a 2-hour w</w:t>
      </w:r>
      <w:r w:rsidRPr="001401D4">
        <w:rPr>
          <w:rFonts w:ascii="Times New Roman" w:hAnsi="Times New Roman"/>
          <w:u w:color="242424"/>
        </w:rPr>
        <w:t>ritten exam with a text commentary and related questions regarding course syllabus.</w:t>
      </w:r>
    </w:p>
    <w:p w:rsidR="0038296C" w:rsidRPr="001401D4" w:rsidRDefault="0038296C" w:rsidP="0038296C">
      <w:pPr>
        <w:widowControl w:val="0"/>
        <w:numPr>
          <w:ilvl w:val="0"/>
          <w:numId w:val="1"/>
        </w:numPr>
        <w:autoSpaceDE w:val="0"/>
        <w:autoSpaceDN w:val="0"/>
        <w:adjustRightInd w:val="0"/>
        <w:spacing w:after="0" w:line="360" w:lineRule="auto"/>
        <w:rPr>
          <w:rFonts w:ascii="Times New Roman" w:hAnsi="Times New Roman"/>
          <w:u w:color="242424"/>
        </w:rPr>
      </w:pPr>
      <w:r w:rsidRPr="001401D4">
        <w:rPr>
          <w:rFonts w:ascii="Times New Roman" w:hAnsi="Times New Roman"/>
          <w:bCs/>
          <w:u w:color="242424"/>
        </w:rPr>
        <w:t>Final exam in May</w:t>
      </w:r>
      <w:r w:rsidRPr="001401D4">
        <w:rPr>
          <w:rFonts w:ascii="Times New Roman" w:hAnsi="Times New Roman"/>
          <w:u w:color="242424"/>
        </w:rPr>
        <w:t>: a 2-hour written exam with a topic regarding course syllabus.</w:t>
      </w:r>
    </w:p>
    <w:p w:rsidR="0038296C" w:rsidRPr="001401D4" w:rsidRDefault="0038296C" w:rsidP="0038296C">
      <w:pPr>
        <w:widowControl w:val="0"/>
        <w:numPr>
          <w:ilvl w:val="0"/>
          <w:numId w:val="1"/>
        </w:numPr>
        <w:autoSpaceDE w:val="0"/>
        <w:autoSpaceDN w:val="0"/>
        <w:adjustRightInd w:val="0"/>
        <w:spacing w:after="0" w:line="360" w:lineRule="auto"/>
        <w:rPr>
          <w:rFonts w:ascii="Times New Roman" w:hAnsi="Times New Roman"/>
          <w:u w:color="242424"/>
        </w:rPr>
      </w:pPr>
      <w:r w:rsidRPr="001401D4">
        <w:rPr>
          <w:rFonts w:ascii="Times New Roman" w:hAnsi="Times New Roman"/>
          <w:bCs/>
          <w:u w:color="242424"/>
        </w:rPr>
        <w:t>For those who fail in one of them or in both, there are catch-up exams in June</w:t>
      </w:r>
      <w:r w:rsidRPr="001401D4">
        <w:rPr>
          <w:rFonts w:ascii="Times New Roman" w:hAnsi="Times New Roman"/>
          <w:u w:color="242424"/>
        </w:rPr>
        <w:t xml:space="preserve">: a 2-hour written exam for each term with a text commentary or a topic regarding the course syllabus. </w:t>
      </w:r>
    </w:p>
    <w:p w:rsidR="0038296C" w:rsidRPr="001401D4" w:rsidRDefault="0038296C" w:rsidP="0038296C">
      <w:pPr>
        <w:widowControl w:val="0"/>
        <w:autoSpaceDE w:val="0"/>
        <w:autoSpaceDN w:val="0"/>
        <w:adjustRightInd w:val="0"/>
        <w:spacing w:after="0" w:line="360" w:lineRule="auto"/>
        <w:rPr>
          <w:rFonts w:ascii="Times New Roman" w:hAnsi="Times New Roman"/>
          <w:bCs/>
        </w:rPr>
      </w:pPr>
    </w:p>
    <w:p w:rsidR="0038296C" w:rsidRPr="001401D4" w:rsidRDefault="0038296C" w:rsidP="0038296C">
      <w:pPr>
        <w:widowControl w:val="0"/>
        <w:autoSpaceDE w:val="0"/>
        <w:autoSpaceDN w:val="0"/>
        <w:adjustRightInd w:val="0"/>
        <w:spacing w:after="0" w:line="360" w:lineRule="auto"/>
        <w:rPr>
          <w:rFonts w:ascii="Times New Roman" w:hAnsi="Times New Roman"/>
          <w:b/>
          <w:bCs/>
          <w:sz w:val="28"/>
          <w:szCs w:val="28"/>
        </w:rPr>
      </w:pPr>
      <w:r w:rsidRPr="001401D4">
        <w:rPr>
          <w:rFonts w:ascii="Times New Roman" w:hAnsi="Times New Roman"/>
          <w:b/>
          <w:bCs/>
          <w:sz w:val="28"/>
          <w:szCs w:val="28"/>
        </w:rPr>
        <w:t>Course materials</w:t>
      </w:r>
    </w:p>
    <w:p w:rsidR="0038296C" w:rsidRPr="001401D4" w:rsidRDefault="0038296C" w:rsidP="0038296C">
      <w:pPr>
        <w:widowControl w:val="0"/>
        <w:autoSpaceDE w:val="0"/>
        <w:autoSpaceDN w:val="0"/>
        <w:adjustRightInd w:val="0"/>
        <w:spacing w:after="0" w:line="360" w:lineRule="auto"/>
        <w:rPr>
          <w:rFonts w:ascii="Times New Roman" w:hAnsi="Times New Roman"/>
          <w:bCs/>
        </w:rPr>
      </w:pPr>
      <w:r w:rsidRPr="001401D4">
        <w:rPr>
          <w:rFonts w:ascii="Times New Roman" w:hAnsi="Times New Roman"/>
          <w:bCs/>
        </w:rPr>
        <w:t xml:space="preserve">To explain the different concepts and reach the above stated objectives; we will rely on oral lectures, reading and analysis of both primary and secondary sources, discussion of historical video documentaries, quizzes and writing assignments. </w:t>
      </w:r>
    </w:p>
    <w:p w:rsidR="0038296C" w:rsidRPr="001401D4" w:rsidRDefault="0038296C" w:rsidP="0038296C">
      <w:pPr>
        <w:widowControl w:val="0"/>
        <w:autoSpaceDE w:val="0"/>
        <w:autoSpaceDN w:val="0"/>
        <w:adjustRightInd w:val="0"/>
        <w:spacing w:after="0" w:line="360" w:lineRule="auto"/>
        <w:rPr>
          <w:rFonts w:ascii="Times New Roman" w:hAnsi="Times New Roman"/>
          <w:b/>
          <w:bCs/>
          <w:sz w:val="28"/>
          <w:szCs w:val="28"/>
        </w:rPr>
      </w:pPr>
    </w:p>
    <w:p w:rsidR="0038296C" w:rsidRPr="001401D4" w:rsidRDefault="0038296C" w:rsidP="0038296C">
      <w:pPr>
        <w:widowControl w:val="0"/>
        <w:autoSpaceDE w:val="0"/>
        <w:autoSpaceDN w:val="0"/>
        <w:adjustRightInd w:val="0"/>
        <w:spacing w:after="0" w:line="360" w:lineRule="auto"/>
        <w:rPr>
          <w:rFonts w:ascii="Times New Roman" w:hAnsi="Times New Roman"/>
          <w:b/>
          <w:bCs/>
          <w:sz w:val="28"/>
          <w:szCs w:val="28"/>
        </w:rPr>
      </w:pPr>
      <w:r>
        <w:rPr>
          <w:rFonts w:ascii="Times New Roman" w:hAnsi="Times New Roman"/>
          <w:b/>
          <w:bCs/>
          <w:sz w:val="28"/>
          <w:szCs w:val="28"/>
        </w:rPr>
        <w:t>Teacher</w:t>
      </w:r>
      <w:bookmarkStart w:id="0" w:name="_GoBack"/>
      <w:bookmarkEnd w:id="0"/>
    </w:p>
    <w:p w:rsidR="0038296C" w:rsidRPr="009F4F92" w:rsidRDefault="0038296C" w:rsidP="0038296C">
      <w:pPr>
        <w:widowControl w:val="0"/>
        <w:numPr>
          <w:ilvl w:val="0"/>
          <w:numId w:val="3"/>
        </w:numPr>
        <w:autoSpaceDE w:val="0"/>
        <w:autoSpaceDN w:val="0"/>
        <w:adjustRightInd w:val="0"/>
        <w:spacing w:after="0" w:line="360" w:lineRule="auto"/>
        <w:rPr>
          <w:rFonts w:ascii="Times New Roman" w:hAnsi="Times New Roman"/>
          <w:bCs/>
        </w:rPr>
      </w:pPr>
      <w:proofErr w:type="spellStart"/>
      <w:r>
        <w:rPr>
          <w:rFonts w:ascii="Times New Roman" w:hAnsi="Times New Roman"/>
          <w:bCs/>
        </w:rPr>
        <w:t>Imen</w:t>
      </w:r>
      <w:proofErr w:type="spellEnd"/>
      <w:r>
        <w:rPr>
          <w:rFonts w:ascii="Times New Roman" w:hAnsi="Times New Roman"/>
          <w:bCs/>
        </w:rPr>
        <w:t xml:space="preserve"> </w:t>
      </w:r>
      <w:proofErr w:type="spellStart"/>
      <w:r>
        <w:rPr>
          <w:rFonts w:ascii="Times New Roman" w:hAnsi="Times New Roman"/>
          <w:bCs/>
        </w:rPr>
        <w:t>Boujedyene</w:t>
      </w:r>
      <w:proofErr w:type="spellEnd"/>
    </w:p>
    <w:p w:rsidR="0038296C" w:rsidRPr="001401D4" w:rsidRDefault="0038296C" w:rsidP="0038296C">
      <w:pPr>
        <w:widowControl w:val="0"/>
        <w:numPr>
          <w:ilvl w:val="0"/>
          <w:numId w:val="3"/>
        </w:numPr>
        <w:autoSpaceDE w:val="0"/>
        <w:autoSpaceDN w:val="0"/>
        <w:adjustRightInd w:val="0"/>
        <w:spacing w:after="0" w:line="360" w:lineRule="auto"/>
        <w:rPr>
          <w:rFonts w:ascii="Times New Roman" w:hAnsi="Times New Roman"/>
          <w:bCs/>
        </w:rPr>
      </w:pPr>
      <w:r>
        <w:rPr>
          <w:rFonts w:ascii="Times New Roman" w:hAnsi="Times New Roman"/>
          <w:bCs/>
          <w:u w:val="single"/>
        </w:rPr>
        <w:t xml:space="preserve">Anis </w:t>
      </w:r>
      <w:proofErr w:type="spellStart"/>
      <w:r>
        <w:rPr>
          <w:rFonts w:ascii="Times New Roman" w:hAnsi="Times New Roman"/>
          <w:bCs/>
          <w:u w:val="single"/>
        </w:rPr>
        <w:t>Saadani</w:t>
      </w:r>
      <w:proofErr w:type="spellEnd"/>
    </w:p>
    <w:p w:rsidR="0038296C" w:rsidRPr="001401D4" w:rsidRDefault="0038296C" w:rsidP="0038296C">
      <w:pPr>
        <w:rPr>
          <w:rFonts w:ascii="Times New Roman" w:hAnsi="Times New Roman"/>
          <w:b/>
          <w:sz w:val="32"/>
          <w:szCs w:val="32"/>
          <w:u w:val="single"/>
        </w:rPr>
      </w:pPr>
    </w:p>
    <w:p w:rsidR="0038296C" w:rsidRDefault="0038296C" w:rsidP="0038296C">
      <w:pPr>
        <w:jc w:val="center"/>
        <w:rPr>
          <w:rFonts w:ascii="Times New Roman" w:hAnsi="Times New Roman"/>
          <w:b/>
          <w:sz w:val="32"/>
          <w:szCs w:val="32"/>
          <w:u w:val="single"/>
        </w:rPr>
      </w:pPr>
    </w:p>
    <w:p w:rsidR="0038296C" w:rsidRDefault="0038296C" w:rsidP="0038296C">
      <w:pPr>
        <w:jc w:val="center"/>
        <w:rPr>
          <w:rFonts w:ascii="Times New Roman" w:hAnsi="Times New Roman"/>
          <w:b/>
          <w:sz w:val="32"/>
          <w:szCs w:val="32"/>
          <w:u w:val="single"/>
        </w:rPr>
      </w:pPr>
    </w:p>
    <w:p w:rsidR="0038296C" w:rsidRDefault="0038296C" w:rsidP="0038296C">
      <w:pPr>
        <w:jc w:val="center"/>
        <w:rPr>
          <w:rFonts w:ascii="Times New Roman" w:hAnsi="Times New Roman"/>
          <w:b/>
          <w:sz w:val="32"/>
          <w:szCs w:val="32"/>
          <w:u w:val="single"/>
        </w:rPr>
      </w:pPr>
    </w:p>
    <w:p w:rsidR="0038296C" w:rsidRDefault="0038296C" w:rsidP="0038296C">
      <w:pPr>
        <w:jc w:val="center"/>
        <w:rPr>
          <w:rFonts w:ascii="Times New Roman" w:hAnsi="Times New Roman"/>
          <w:b/>
          <w:sz w:val="32"/>
          <w:szCs w:val="32"/>
          <w:u w:val="single"/>
        </w:rPr>
      </w:pPr>
    </w:p>
    <w:p w:rsidR="0038296C" w:rsidRDefault="0038296C" w:rsidP="0038296C">
      <w:pPr>
        <w:jc w:val="center"/>
        <w:rPr>
          <w:rFonts w:ascii="Times New Roman" w:hAnsi="Times New Roman"/>
          <w:b/>
          <w:sz w:val="32"/>
          <w:szCs w:val="32"/>
          <w:u w:val="single"/>
        </w:rPr>
      </w:pPr>
    </w:p>
    <w:p w:rsidR="0038296C" w:rsidRPr="001401D4" w:rsidRDefault="0038296C" w:rsidP="0038296C">
      <w:pPr>
        <w:jc w:val="center"/>
        <w:rPr>
          <w:rFonts w:ascii="Times New Roman" w:hAnsi="Times New Roman"/>
          <w:b/>
          <w:sz w:val="32"/>
          <w:szCs w:val="32"/>
          <w:u w:val="single"/>
        </w:rPr>
      </w:pPr>
      <w:r w:rsidRPr="001401D4">
        <w:rPr>
          <w:rFonts w:ascii="Times New Roman" w:hAnsi="Times New Roman"/>
          <w:b/>
          <w:sz w:val="32"/>
          <w:szCs w:val="32"/>
          <w:u w:val="single"/>
        </w:rPr>
        <w:t>Course outline</w:t>
      </w:r>
    </w:p>
    <w:p w:rsidR="0038296C" w:rsidRPr="001401D4" w:rsidRDefault="0038296C" w:rsidP="0038296C">
      <w:pPr>
        <w:spacing w:after="0" w:line="360" w:lineRule="auto"/>
        <w:jc w:val="both"/>
        <w:rPr>
          <w:rFonts w:ascii="Times New Roman" w:hAnsi="Times New Roman"/>
          <w:b/>
        </w:rPr>
      </w:pPr>
    </w:p>
    <w:p w:rsidR="0038296C" w:rsidRPr="001401D4" w:rsidRDefault="0038296C" w:rsidP="0038296C">
      <w:pPr>
        <w:spacing w:after="0" w:line="360" w:lineRule="auto"/>
        <w:jc w:val="both"/>
        <w:rPr>
          <w:rFonts w:ascii="Times New Roman" w:hAnsi="Times New Roman"/>
          <w:b/>
        </w:rPr>
      </w:pPr>
      <w:r w:rsidRPr="001401D4">
        <w:rPr>
          <w:rFonts w:ascii="Times New Roman" w:hAnsi="Times New Roman"/>
          <w:b/>
        </w:rPr>
        <w:t xml:space="preserve">Introduction: The </w:t>
      </w:r>
      <w:proofErr w:type="spellStart"/>
      <w:r>
        <w:rPr>
          <w:rFonts w:ascii="Times New Roman" w:hAnsi="Times New Roman"/>
          <w:b/>
        </w:rPr>
        <w:t>USA</w:t>
      </w:r>
      <w:r w:rsidRPr="001401D4">
        <w:rPr>
          <w:rFonts w:ascii="Times New Roman" w:hAnsi="Times New Roman"/>
          <w:b/>
        </w:rPr>
        <w:t>’</w:t>
      </w:r>
      <w:r>
        <w:rPr>
          <w:rFonts w:ascii="Times New Roman" w:hAnsi="Times New Roman"/>
          <w:b/>
        </w:rPr>
        <w:t>s</w:t>
      </w:r>
      <w:r w:rsidRPr="001401D4">
        <w:rPr>
          <w:rFonts w:ascii="Times New Roman" w:hAnsi="Times New Roman"/>
          <w:b/>
        </w:rPr>
        <w:t>ID</w:t>
      </w:r>
      <w:proofErr w:type="spellEnd"/>
      <w:r w:rsidRPr="001401D4">
        <w:rPr>
          <w:rFonts w:ascii="Times New Roman" w:hAnsi="Times New Roman"/>
          <w:b/>
        </w:rPr>
        <w:t xml:space="preserve"> </w:t>
      </w:r>
    </w:p>
    <w:p w:rsidR="0038296C" w:rsidRPr="001401D4" w:rsidRDefault="0038296C" w:rsidP="0038296C">
      <w:pPr>
        <w:numPr>
          <w:ilvl w:val="0"/>
          <w:numId w:val="4"/>
        </w:numPr>
        <w:spacing w:after="0" w:line="360" w:lineRule="auto"/>
        <w:jc w:val="both"/>
        <w:rPr>
          <w:rFonts w:ascii="Times New Roman" w:hAnsi="Times New Roman"/>
        </w:rPr>
      </w:pPr>
      <w:r w:rsidRPr="001401D4">
        <w:rPr>
          <w:rFonts w:ascii="Times New Roman" w:hAnsi="Times New Roman"/>
        </w:rPr>
        <w:t xml:space="preserve">Discovery and early history </w:t>
      </w:r>
    </w:p>
    <w:p w:rsidR="0038296C" w:rsidRPr="001401D4" w:rsidRDefault="0038296C" w:rsidP="0038296C">
      <w:pPr>
        <w:numPr>
          <w:ilvl w:val="0"/>
          <w:numId w:val="4"/>
        </w:numPr>
        <w:spacing w:after="0" w:line="360" w:lineRule="auto"/>
        <w:jc w:val="both"/>
        <w:rPr>
          <w:rFonts w:ascii="Times New Roman" w:hAnsi="Times New Roman"/>
        </w:rPr>
      </w:pPr>
      <w:r w:rsidRPr="001401D4">
        <w:rPr>
          <w:rFonts w:ascii="Times New Roman" w:hAnsi="Times New Roman"/>
        </w:rPr>
        <w:t>A vast and diverse geography</w:t>
      </w:r>
    </w:p>
    <w:p w:rsidR="0038296C" w:rsidRPr="001401D4" w:rsidRDefault="0038296C" w:rsidP="0038296C">
      <w:pPr>
        <w:numPr>
          <w:ilvl w:val="0"/>
          <w:numId w:val="4"/>
        </w:numPr>
        <w:spacing w:after="0" w:line="360" w:lineRule="auto"/>
        <w:jc w:val="both"/>
        <w:rPr>
          <w:rFonts w:ascii="Times New Roman" w:hAnsi="Times New Roman"/>
        </w:rPr>
      </w:pPr>
      <w:r w:rsidRPr="001401D4">
        <w:rPr>
          <w:rFonts w:ascii="Times New Roman" w:hAnsi="Times New Roman"/>
        </w:rPr>
        <w:t>A varied climate</w:t>
      </w:r>
    </w:p>
    <w:p w:rsidR="0038296C" w:rsidRPr="001401D4" w:rsidRDefault="0038296C" w:rsidP="0038296C">
      <w:pPr>
        <w:spacing w:after="0" w:line="360" w:lineRule="auto"/>
        <w:jc w:val="both"/>
        <w:rPr>
          <w:rFonts w:ascii="Times New Roman" w:hAnsi="Times New Roman"/>
          <w:b/>
        </w:rPr>
      </w:pPr>
      <w:r w:rsidRPr="001401D4">
        <w:rPr>
          <w:rFonts w:ascii="Times New Roman" w:hAnsi="Times New Roman"/>
          <w:b/>
        </w:rPr>
        <w:t>Theme 1: The political context</w:t>
      </w:r>
    </w:p>
    <w:p w:rsidR="0038296C" w:rsidRPr="001401D4" w:rsidRDefault="0038296C" w:rsidP="0038296C">
      <w:pPr>
        <w:pStyle w:val="Paragraphedeliste"/>
        <w:spacing w:after="0" w:line="360" w:lineRule="auto"/>
        <w:ind w:left="0"/>
        <w:jc w:val="both"/>
        <w:rPr>
          <w:rFonts w:ascii="Times New Roman" w:hAnsi="Times New Roman"/>
          <w:u w:val="single"/>
        </w:rPr>
      </w:pPr>
      <w:r w:rsidRPr="001401D4">
        <w:rPr>
          <w:rFonts w:ascii="Times New Roman" w:hAnsi="Times New Roman"/>
          <w:u w:val="single"/>
        </w:rPr>
        <w:t>Principles of the American political system</w:t>
      </w:r>
    </w:p>
    <w:p w:rsidR="0038296C" w:rsidRDefault="0038296C" w:rsidP="0038296C">
      <w:pPr>
        <w:pStyle w:val="Paragraphedeliste"/>
        <w:numPr>
          <w:ilvl w:val="0"/>
          <w:numId w:val="5"/>
        </w:numPr>
        <w:spacing w:after="0" w:line="360" w:lineRule="auto"/>
        <w:jc w:val="both"/>
        <w:rPr>
          <w:rFonts w:ascii="Times New Roman" w:hAnsi="Times New Roman"/>
        </w:rPr>
      </w:pPr>
      <w:r>
        <w:rPr>
          <w:rFonts w:ascii="Times New Roman" w:hAnsi="Times New Roman"/>
        </w:rPr>
        <w:t xml:space="preserve">Federalism </w:t>
      </w:r>
    </w:p>
    <w:p w:rsidR="0038296C" w:rsidRPr="001401D4" w:rsidRDefault="0038296C" w:rsidP="0038296C">
      <w:pPr>
        <w:pStyle w:val="Paragraphedeliste"/>
        <w:numPr>
          <w:ilvl w:val="0"/>
          <w:numId w:val="5"/>
        </w:numPr>
        <w:spacing w:after="0" w:line="360" w:lineRule="auto"/>
        <w:jc w:val="both"/>
        <w:rPr>
          <w:rFonts w:ascii="Times New Roman" w:hAnsi="Times New Roman"/>
        </w:rPr>
      </w:pPr>
      <w:r>
        <w:rPr>
          <w:rFonts w:ascii="Times New Roman" w:hAnsi="Times New Roman"/>
        </w:rPr>
        <w:t>P</w:t>
      </w:r>
      <w:r w:rsidRPr="001401D4">
        <w:rPr>
          <w:rFonts w:ascii="Times New Roman" w:hAnsi="Times New Roman"/>
        </w:rPr>
        <w:t>opular sovereignty</w:t>
      </w:r>
    </w:p>
    <w:p w:rsidR="0038296C" w:rsidRPr="001401D4" w:rsidRDefault="0038296C" w:rsidP="0038296C">
      <w:pPr>
        <w:pStyle w:val="Paragraphedeliste"/>
        <w:numPr>
          <w:ilvl w:val="0"/>
          <w:numId w:val="5"/>
        </w:numPr>
        <w:spacing w:after="0" w:line="360" w:lineRule="auto"/>
        <w:jc w:val="both"/>
        <w:rPr>
          <w:rFonts w:ascii="Times New Roman" w:hAnsi="Times New Roman"/>
        </w:rPr>
      </w:pPr>
      <w:r w:rsidRPr="001401D4">
        <w:rPr>
          <w:rFonts w:ascii="Times New Roman" w:hAnsi="Times New Roman"/>
        </w:rPr>
        <w:t xml:space="preserve">Liberalism, </w:t>
      </w:r>
      <w:r>
        <w:rPr>
          <w:rFonts w:ascii="Times New Roman" w:hAnsi="Times New Roman"/>
        </w:rPr>
        <w:t xml:space="preserve">as </w:t>
      </w:r>
      <w:r w:rsidRPr="001401D4">
        <w:rPr>
          <w:rFonts w:ascii="Times New Roman" w:hAnsi="Times New Roman"/>
        </w:rPr>
        <w:t>part of the American (political) identity</w:t>
      </w:r>
    </w:p>
    <w:p w:rsidR="0038296C" w:rsidRPr="001401D4" w:rsidRDefault="0038296C" w:rsidP="0038296C">
      <w:pPr>
        <w:pStyle w:val="Paragraphedeliste"/>
        <w:numPr>
          <w:ilvl w:val="0"/>
          <w:numId w:val="5"/>
        </w:numPr>
        <w:spacing w:after="0" w:line="360" w:lineRule="auto"/>
        <w:jc w:val="both"/>
        <w:rPr>
          <w:rFonts w:ascii="Times New Roman" w:hAnsi="Times New Roman"/>
        </w:rPr>
      </w:pPr>
      <w:r w:rsidRPr="001401D4">
        <w:rPr>
          <w:rFonts w:ascii="Times New Roman" w:hAnsi="Times New Roman"/>
        </w:rPr>
        <w:t>Lobbying, a way of (political) life</w:t>
      </w:r>
    </w:p>
    <w:p w:rsidR="0038296C" w:rsidRPr="001401D4" w:rsidRDefault="0038296C" w:rsidP="0038296C">
      <w:pPr>
        <w:spacing w:after="0" w:line="360" w:lineRule="auto"/>
        <w:jc w:val="both"/>
        <w:rPr>
          <w:rFonts w:ascii="Times New Roman" w:hAnsi="Times New Roman"/>
          <w:u w:val="single"/>
        </w:rPr>
      </w:pPr>
      <w:r w:rsidRPr="001401D4">
        <w:rPr>
          <w:rFonts w:ascii="Times New Roman" w:hAnsi="Times New Roman"/>
          <w:u w:val="single"/>
        </w:rPr>
        <w:t>Mechanisms of the American system of government</w:t>
      </w:r>
    </w:p>
    <w:p w:rsidR="0038296C" w:rsidRPr="001401D4" w:rsidRDefault="0038296C" w:rsidP="0038296C">
      <w:pPr>
        <w:pStyle w:val="Paragraphedeliste"/>
        <w:numPr>
          <w:ilvl w:val="0"/>
          <w:numId w:val="6"/>
        </w:numPr>
        <w:spacing w:after="0" w:line="360" w:lineRule="auto"/>
        <w:jc w:val="both"/>
        <w:rPr>
          <w:rFonts w:ascii="Times New Roman" w:hAnsi="Times New Roman"/>
        </w:rPr>
      </w:pPr>
      <w:r w:rsidRPr="001401D4">
        <w:rPr>
          <w:rFonts w:ascii="Times New Roman" w:hAnsi="Times New Roman"/>
        </w:rPr>
        <w:t>Checks and balances, the golden rule</w:t>
      </w:r>
    </w:p>
    <w:p w:rsidR="0038296C" w:rsidRPr="009458CE" w:rsidRDefault="0038296C" w:rsidP="0038296C">
      <w:pPr>
        <w:pStyle w:val="Paragraphedeliste"/>
        <w:numPr>
          <w:ilvl w:val="0"/>
          <w:numId w:val="6"/>
        </w:numPr>
        <w:spacing w:after="0" w:line="360" w:lineRule="auto"/>
        <w:jc w:val="both"/>
        <w:rPr>
          <w:rFonts w:ascii="Times New Roman" w:hAnsi="Times New Roman"/>
          <w:u w:val="single"/>
        </w:rPr>
      </w:pPr>
      <w:r w:rsidRPr="001401D4">
        <w:rPr>
          <w:rFonts w:ascii="Times New Roman" w:hAnsi="Times New Roman"/>
        </w:rPr>
        <w:t xml:space="preserve">A multilevel electoral system </w:t>
      </w:r>
      <w:r>
        <w:rPr>
          <w:rFonts w:ascii="Times New Roman" w:hAnsi="Times New Roman"/>
        </w:rPr>
        <w:t>to guarantee representativeness</w:t>
      </w:r>
    </w:p>
    <w:p w:rsidR="0038296C" w:rsidRDefault="0038296C" w:rsidP="0038296C">
      <w:pPr>
        <w:spacing w:after="0" w:line="360" w:lineRule="auto"/>
        <w:jc w:val="both"/>
        <w:rPr>
          <w:rFonts w:ascii="Times New Roman" w:hAnsi="Times New Roman"/>
          <w:u w:val="single"/>
        </w:rPr>
      </w:pPr>
      <w:r>
        <w:rPr>
          <w:rFonts w:ascii="Times New Roman" w:hAnsi="Times New Roman"/>
          <w:u w:val="single"/>
        </w:rPr>
        <w:t>Layout of t</w:t>
      </w:r>
      <w:r w:rsidRPr="009458CE">
        <w:rPr>
          <w:rFonts w:ascii="Times New Roman" w:hAnsi="Times New Roman"/>
          <w:u w:val="single"/>
        </w:rPr>
        <w:t>he American system of government</w:t>
      </w:r>
    </w:p>
    <w:p w:rsidR="0038296C" w:rsidRPr="009458CE" w:rsidRDefault="0038296C" w:rsidP="0038296C">
      <w:pPr>
        <w:pStyle w:val="Paragraphedeliste"/>
        <w:numPr>
          <w:ilvl w:val="0"/>
          <w:numId w:val="5"/>
        </w:numPr>
        <w:spacing w:after="0" w:line="360" w:lineRule="auto"/>
        <w:jc w:val="both"/>
        <w:rPr>
          <w:rFonts w:ascii="Times New Roman" w:hAnsi="Times New Roman"/>
        </w:rPr>
      </w:pPr>
      <w:r w:rsidRPr="009458CE">
        <w:rPr>
          <w:rFonts w:ascii="Times New Roman" w:hAnsi="Times New Roman"/>
        </w:rPr>
        <w:t>Presidency</w:t>
      </w:r>
    </w:p>
    <w:p w:rsidR="0038296C" w:rsidRPr="009458CE" w:rsidRDefault="0038296C" w:rsidP="0038296C">
      <w:pPr>
        <w:pStyle w:val="Paragraphedeliste"/>
        <w:numPr>
          <w:ilvl w:val="0"/>
          <w:numId w:val="5"/>
        </w:numPr>
        <w:spacing w:after="0" w:line="360" w:lineRule="auto"/>
        <w:jc w:val="both"/>
        <w:rPr>
          <w:rFonts w:ascii="Times New Roman" w:hAnsi="Times New Roman"/>
        </w:rPr>
      </w:pPr>
      <w:r w:rsidRPr="009458CE">
        <w:rPr>
          <w:rFonts w:ascii="Times New Roman" w:hAnsi="Times New Roman"/>
        </w:rPr>
        <w:t>The legislature</w:t>
      </w:r>
    </w:p>
    <w:p w:rsidR="0038296C" w:rsidRPr="009458CE" w:rsidRDefault="0038296C" w:rsidP="0038296C">
      <w:pPr>
        <w:pStyle w:val="Paragraphedeliste"/>
        <w:numPr>
          <w:ilvl w:val="0"/>
          <w:numId w:val="5"/>
        </w:numPr>
        <w:spacing w:after="0" w:line="360" w:lineRule="auto"/>
        <w:jc w:val="both"/>
        <w:rPr>
          <w:rFonts w:ascii="Times New Roman" w:hAnsi="Times New Roman"/>
        </w:rPr>
      </w:pPr>
      <w:r w:rsidRPr="009458CE">
        <w:rPr>
          <w:rFonts w:ascii="Times New Roman" w:hAnsi="Times New Roman"/>
        </w:rPr>
        <w:t>The judicial system</w:t>
      </w:r>
    </w:p>
    <w:p w:rsidR="0038296C" w:rsidRPr="001401D4" w:rsidRDefault="0038296C" w:rsidP="0038296C">
      <w:pPr>
        <w:spacing w:after="0" w:line="360" w:lineRule="auto"/>
        <w:jc w:val="both"/>
        <w:rPr>
          <w:rFonts w:ascii="Times New Roman" w:hAnsi="Times New Roman"/>
          <w:b/>
        </w:rPr>
      </w:pPr>
      <w:r w:rsidRPr="001401D4">
        <w:rPr>
          <w:rFonts w:ascii="Times New Roman" w:hAnsi="Times New Roman"/>
          <w:b/>
        </w:rPr>
        <w:t>Theme 2: The socio-economic context</w:t>
      </w:r>
    </w:p>
    <w:p w:rsidR="0038296C" w:rsidRDefault="0038296C" w:rsidP="0038296C">
      <w:pPr>
        <w:spacing w:after="0" w:line="360" w:lineRule="auto"/>
        <w:jc w:val="both"/>
        <w:rPr>
          <w:rFonts w:ascii="Times New Roman" w:hAnsi="Times New Roman"/>
          <w:u w:val="single"/>
        </w:rPr>
      </w:pPr>
      <w:r>
        <w:rPr>
          <w:rFonts w:ascii="Times New Roman" w:hAnsi="Times New Roman"/>
          <w:u w:val="single"/>
        </w:rPr>
        <w:t>Pillars of the American economy</w:t>
      </w:r>
    </w:p>
    <w:p w:rsidR="0038296C" w:rsidRDefault="0038296C" w:rsidP="0038296C">
      <w:pPr>
        <w:spacing w:after="0" w:line="360" w:lineRule="auto"/>
        <w:jc w:val="both"/>
        <w:rPr>
          <w:rFonts w:ascii="Times New Roman" w:hAnsi="Times New Roman"/>
          <w:u w:val="single"/>
        </w:rPr>
      </w:pPr>
      <w:r w:rsidRPr="001401D4">
        <w:rPr>
          <w:rFonts w:ascii="Times New Roman" w:hAnsi="Times New Roman"/>
          <w:u w:val="single"/>
        </w:rPr>
        <w:t>Immigration and its modern impacts</w:t>
      </w:r>
    </w:p>
    <w:p w:rsidR="0038296C" w:rsidRPr="001401D4" w:rsidRDefault="0038296C" w:rsidP="0038296C">
      <w:pPr>
        <w:spacing w:after="0" w:line="360" w:lineRule="auto"/>
        <w:jc w:val="both"/>
        <w:rPr>
          <w:rFonts w:ascii="Times New Roman" w:hAnsi="Times New Roman"/>
          <w:u w:val="single"/>
        </w:rPr>
      </w:pPr>
      <w:r>
        <w:rPr>
          <w:rFonts w:ascii="Times New Roman" w:hAnsi="Times New Roman"/>
          <w:u w:val="single"/>
        </w:rPr>
        <w:t>Social mobility</w:t>
      </w:r>
    </w:p>
    <w:p w:rsidR="0038296C" w:rsidRPr="009458CE" w:rsidRDefault="0038296C" w:rsidP="0038296C">
      <w:pPr>
        <w:spacing w:after="0" w:line="360" w:lineRule="auto"/>
        <w:jc w:val="both"/>
        <w:rPr>
          <w:rFonts w:ascii="Times New Roman" w:hAnsi="Times New Roman"/>
          <w:b/>
        </w:rPr>
      </w:pPr>
      <w:r w:rsidRPr="009458CE">
        <w:rPr>
          <w:rFonts w:ascii="Times New Roman" w:hAnsi="Times New Roman"/>
          <w:b/>
        </w:rPr>
        <w:t>Theme 3</w:t>
      </w:r>
      <w:r>
        <w:rPr>
          <w:rFonts w:ascii="Times New Roman" w:hAnsi="Times New Roman"/>
          <w:b/>
        </w:rPr>
        <w:t>: Foreign policy &amp; the US hegemony as a motto</w:t>
      </w:r>
    </w:p>
    <w:p w:rsidR="0038296C" w:rsidRDefault="0038296C" w:rsidP="0038296C">
      <w:pPr>
        <w:spacing w:after="0" w:line="360" w:lineRule="auto"/>
        <w:jc w:val="both"/>
        <w:rPr>
          <w:rFonts w:ascii="Times New Roman" w:hAnsi="Times New Roman"/>
          <w:u w:val="single"/>
        </w:rPr>
      </w:pPr>
      <w:r>
        <w:rPr>
          <w:rFonts w:ascii="Times New Roman" w:hAnsi="Times New Roman"/>
          <w:u w:val="single"/>
        </w:rPr>
        <w:t xml:space="preserve">Interventionism </w:t>
      </w:r>
    </w:p>
    <w:p w:rsidR="0038296C" w:rsidRPr="001401D4" w:rsidRDefault="0038296C" w:rsidP="0038296C">
      <w:pPr>
        <w:spacing w:after="0" w:line="360" w:lineRule="auto"/>
        <w:jc w:val="both"/>
        <w:rPr>
          <w:rFonts w:ascii="Times New Roman" w:hAnsi="Times New Roman"/>
          <w:u w:val="single"/>
        </w:rPr>
      </w:pPr>
      <w:r w:rsidRPr="001401D4">
        <w:rPr>
          <w:rFonts w:ascii="Times New Roman" w:hAnsi="Times New Roman"/>
          <w:u w:val="single"/>
        </w:rPr>
        <w:t>Americanisation of the world</w:t>
      </w:r>
    </w:p>
    <w:p w:rsidR="0038296C" w:rsidRPr="001401D4" w:rsidRDefault="0038296C" w:rsidP="0038296C">
      <w:pPr>
        <w:spacing w:after="0" w:line="360" w:lineRule="auto"/>
        <w:jc w:val="both"/>
        <w:rPr>
          <w:rFonts w:ascii="Times New Roman" w:hAnsi="Times New Roman"/>
          <w:b/>
        </w:rPr>
      </w:pPr>
      <w:r w:rsidRPr="001401D4">
        <w:rPr>
          <w:rFonts w:ascii="Times New Roman" w:hAnsi="Times New Roman"/>
          <w:b/>
        </w:rPr>
        <w:t xml:space="preserve">Theme </w:t>
      </w:r>
      <w:r>
        <w:rPr>
          <w:rFonts w:ascii="Times New Roman" w:hAnsi="Times New Roman"/>
          <w:b/>
        </w:rPr>
        <w:t>4</w:t>
      </w:r>
      <w:r w:rsidRPr="001401D4">
        <w:rPr>
          <w:rFonts w:ascii="Times New Roman" w:hAnsi="Times New Roman"/>
          <w:b/>
        </w:rPr>
        <w:t>: The cultural context</w:t>
      </w:r>
    </w:p>
    <w:p w:rsidR="0038296C" w:rsidRDefault="0038296C" w:rsidP="0038296C">
      <w:pPr>
        <w:spacing w:after="0" w:line="360" w:lineRule="auto"/>
        <w:jc w:val="both"/>
        <w:rPr>
          <w:rFonts w:ascii="Times New Roman" w:hAnsi="Times New Roman"/>
          <w:u w:val="single"/>
        </w:rPr>
      </w:pPr>
      <w:r>
        <w:rPr>
          <w:rFonts w:ascii="Times New Roman" w:hAnsi="Times New Roman"/>
          <w:u w:val="single"/>
        </w:rPr>
        <w:t>Religion in the USA</w:t>
      </w:r>
    </w:p>
    <w:p w:rsidR="0038296C" w:rsidRPr="001401D4" w:rsidRDefault="0038296C" w:rsidP="0038296C">
      <w:pPr>
        <w:spacing w:after="0" w:line="360" w:lineRule="auto"/>
        <w:jc w:val="both"/>
        <w:rPr>
          <w:rFonts w:ascii="Times New Roman" w:hAnsi="Times New Roman"/>
          <w:u w:val="single"/>
        </w:rPr>
      </w:pPr>
      <w:r w:rsidRPr="001401D4">
        <w:rPr>
          <w:rFonts w:ascii="Times New Roman" w:hAnsi="Times New Roman"/>
          <w:u w:val="single"/>
        </w:rPr>
        <w:lastRenderedPageBreak/>
        <w:t>American conservatism</w:t>
      </w:r>
    </w:p>
    <w:p w:rsidR="0038296C" w:rsidRPr="001401D4" w:rsidRDefault="0038296C" w:rsidP="0038296C">
      <w:pPr>
        <w:spacing w:after="0" w:line="360" w:lineRule="auto"/>
        <w:jc w:val="both"/>
        <w:rPr>
          <w:rFonts w:ascii="Times New Roman" w:hAnsi="Times New Roman"/>
          <w:u w:val="single"/>
        </w:rPr>
      </w:pPr>
      <w:r w:rsidRPr="001401D4">
        <w:rPr>
          <w:rFonts w:ascii="Times New Roman" w:hAnsi="Times New Roman"/>
          <w:u w:val="single"/>
        </w:rPr>
        <w:t>The entertaining industry</w:t>
      </w:r>
    </w:p>
    <w:p w:rsidR="0038296C" w:rsidRPr="001401D4" w:rsidRDefault="0038296C" w:rsidP="0038296C">
      <w:pPr>
        <w:numPr>
          <w:ilvl w:val="0"/>
          <w:numId w:val="7"/>
        </w:numPr>
        <w:spacing w:after="0" w:line="360" w:lineRule="auto"/>
        <w:jc w:val="both"/>
        <w:rPr>
          <w:rFonts w:ascii="Times New Roman" w:hAnsi="Times New Roman"/>
        </w:rPr>
      </w:pPr>
      <w:r w:rsidRPr="001401D4">
        <w:rPr>
          <w:rFonts w:ascii="Times New Roman" w:hAnsi="Times New Roman"/>
        </w:rPr>
        <w:t>Sports, a story of shame&amp; glory</w:t>
      </w:r>
    </w:p>
    <w:p w:rsidR="0038296C" w:rsidRPr="001401D4" w:rsidRDefault="0038296C" w:rsidP="0038296C">
      <w:pPr>
        <w:numPr>
          <w:ilvl w:val="0"/>
          <w:numId w:val="7"/>
        </w:numPr>
        <w:spacing w:after="0" w:line="360" w:lineRule="auto"/>
        <w:jc w:val="both"/>
        <w:rPr>
          <w:rFonts w:ascii="Times New Roman" w:hAnsi="Times New Roman"/>
        </w:rPr>
      </w:pPr>
      <w:r w:rsidRPr="001401D4">
        <w:rPr>
          <w:rFonts w:ascii="Times New Roman" w:hAnsi="Times New Roman"/>
        </w:rPr>
        <w:t>Cinema, an icon of American hegemony</w:t>
      </w:r>
    </w:p>
    <w:p w:rsidR="00926837" w:rsidRDefault="00926837"/>
    <w:sectPr w:rsidR="00926837" w:rsidSect="009268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0B76"/>
    <w:multiLevelType w:val="hybridMultilevel"/>
    <w:tmpl w:val="DD7C8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416C20"/>
    <w:multiLevelType w:val="hybridMultilevel"/>
    <w:tmpl w:val="AB6E44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6A56F8B"/>
    <w:multiLevelType w:val="hybridMultilevel"/>
    <w:tmpl w:val="CDAE2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E0558C8"/>
    <w:multiLevelType w:val="hybridMultilevel"/>
    <w:tmpl w:val="6C1A86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37E53A4"/>
    <w:multiLevelType w:val="hybridMultilevel"/>
    <w:tmpl w:val="01F467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17923C4"/>
    <w:multiLevelType w:val="hybridMultilevel"/>
    <w:tmpl w:val="8CA077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B55643B"/>
    <w:multiLevelType w:val="hybridMultilevel"/>
    <w:tmpl w:val="F1F00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hyphenationZone w:val="425"/>
  <w:characterSpacingControl w:val="doNotCompress"/>
  <w:compat/>
  <w:rsids>
    <w:rsidRoot w:val="0038296C"/>
    <w:rsid w:val="0038296C"/>
    <w:rsid w:val="006A0E88"/>
    <w:rsid w:val="0092683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96C"/>
    <w:pPr>
      <w:spacing w:line="240" w:lineRule="auto"/>
    </w:pPr>
    <w:rPr>
      <w:rFonts w:ascii="Cambria" w:eastAsia="ＭＳ 明朝" w:hAnsi="Cambria" w:cs="Times New Roman"/>
      <w:sz w:val="24"/>
      <w:szCs w:val="24"/>
      <w:lang w:val="en-GB" w:eastAsia="ja-JP"/>
    </w:rPr>
  </w:style>
  <w:style w:type="paragraph" w:styleId="Titre2">
    <w:name w:val="heading 2"/>
    <w:basedOn w:val="Normal"/>
    <w:next w:val="Normal"/>
    <w:link w:val="Titre2Car"/>
    <w:qFormat/>
    <w:rsid w:val="0038296C"/>
    <w:pPr>
      <w:keepNext/>
      <w:spacing w:after="0"/>
      <w:outlineLvl w:val="1"/>
    </w:pPr>
    <w:rPr>
      <w:rFonts w:ascii="Arial" w:eastAsia="Times New Roman" w:hAnsi="Arial"/>
      <w:b/>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8296C"/>
    <w:rPr>
      <w:rFonts w:ascii="Arial" w:eastAsia="Times New Roman" w:hAnsi="Arial" w:cs="Times New Roman"/>
      <w:b/>
      <w:sz w:val="24"/>
      <w:szCs w:val="24"/>
      <w:lang w:val="en-US"/>
    </w:rPr>
  </w:style>
  <w:style w:type="character" w:styleId="Lienhypertexte">
    <w:name w:val="Hyperlink"/>
    <w:uiPriority w:val="99"/>
    <w:unhideWhenUsed/>
    <w:rsid w:val="0038296C"/>
    <w:rPr>
      <w:color w:val="0000FF"/>
      <w:u w:val="single"/>
    </w:rPr>
  </w:style>
  <w:style w:type="paragraph" w:styleId="Paragraphedeliste">
    <w:name w:val="List Paragraph"/>
    <w:basedOn w:val="Normal"/>
    <w:uiPriority w:val="34"/>
    <w:qFormat/>
    <w:rsid w:val="003829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622</Words>
  <Characters>3424</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dc:creator>
  <cp:lastModifiedBy>Anis</cp:lastModifiedBy>
  <cp:revision>1</cp:revision>
  <dcterms:created xsi:type="dcterms:W3CDTF">2018-09-16T18:48:00Z</dcterms:created>
  <dcterms:modified xsi:type="dcterms:W3CDTF">2018-09-16T18:57:00Z</dcterms:modified>
</cp:coreProperties>
</file>