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F8" w:rsidRPr="00416034" w:rsidRDefault="00066BF8">
      <w:pPr>
        <w:rPr>
          <w:rFonts w:asciiTheme="majorBidi" w:hAnsiTheme="majorBidi" w:cstheme="majorBidi"/>
          <w:sz w:val="24"/>
          <w:szCs w:val="24"/>
        </w:rPr>
      </w:pPr>
    </w:p>
    <w:p w:rsidR="00F17A1B" w:rsidRPr="00416034" w:rsidRDefault="00F17A1B" w:rsidP="00416034">
      <w:pPr>
        <w:spacing w:line="240" w:lineRule="auto"/>
        <w:jc w:val="center"/>
        <w:rPr>
          <w:rFonts w:asciiTheme="majorBidi" w:hAnsiTheme="majorBidi" w:cstheme="majorBidi"/>
          <w:b/>
          <w:i/>
          <w:iCs/>
          <w:sz w:val="32"/>
          <w:szCs w:val="32"/>
        </w:rPr>
      </w:pPr>
      <w:r w:rsidRPr="00416034">
        <w:rPr>
          <w:rFonts w:asciiTheme="majorBidi" w:hAnsiTheme="majorBidi" w:cstheme="majorBidi"/>
          <w:b/>
          <w:i/>
          <w:iCs/>
          <w:sz w:val="32"/>
          <w:szCs w:val="32"/>
        </w:rPr>
        <w:t>L’(in)hospitalité envers les migrants dans les sociétés méditerranéennes (XVIe-XXIe siècles)</w:t>
      </w:r>
    </w:p>
    <w:p w:rsidR="00F17A1B" w:rsidRPr="00416034" w:rsidRDefault="00F17A1B" w:rsidP="005F1C1A">
      <w:pPr>
        <w:tabs>
          <w:tab w:val="left" w:pos="426"/>
          <w:tab w:val="center" w:pos="4536"/>
          <w:tab w:val="left" w:pos="654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A41C11" w:rsidRPr="00416034" w:rsidRDefault="00A41C11" w:rsidP="005F1C1A">
      <w:pPr>
        <w:tabs>
          <w:tab w:val="left" w:pos="426"/>
          <w:tab w:val="center" w:pos="4536"/>
          <w:tab w:val="left" w:pos="65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16034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440A6" w:rsidRPr="00416034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416034">
        <w:rPr>
          <w:rFonts w:asciiTheme="majorBidi" w:hAnsiTheme="majorBidi" w:cstheme="majorBidi"/>
          <w:b/>
          <w:bCs/>
          <w:sz w:val="32"/>
          <w:szCs w:val="32"/>
        </w:rPr>
        <w:t xml:space="preserve"> décembre 2019</w:t>
      </w:r>
    </w:p>
    <w:p w:rsidR="006D3B8B" w:rsidRPr="00416034" w:rsidRDefault="00E61C07" w:rsidP="00E61C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B31A3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6D3B8B" w:rsidRPr="008B31A3">
        <w:rPr>
          <w:rFonts w:asciiTheme="majorBidi" w:hAnsiTheme="majorBidi" w:cstheme="majorBidi"/>
          <w:b/>
          <w:bCs/>
          <w:sz w:val="28"/>
          <w:szCs w:val="28"/>
        </w:rPr>
        <w:t xml:space="preserve"> h </w:t>
      </w:r>
      <w:r w:rsidRPr="008B31A3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6D3B8B" w:rsidRPr="008B31A3">
        <w:rPr>
          <w:rFonts w:asciiTheme="majorBidi" w:hAnsiTheme="majorBidi" w:cstheme="majorBidi"/>
          <w:b/>
          <w:bCs/>
          <w:sz w:val="28"/>
          <w:szCs w:val="28"/>
        </w:rPr>
        <w:t xml:space="preserve">0 - 9 h </w:t>
      </w:r>
      <w:r w:rsidRPr="008B31A3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6D3B8B" w:rsidRPr="008B31A3">
        <w:rPr>
          <w:rFonts w:asciiTheme="majorBidi" w:hAnsiTheme="majorBidi" w:cstheme="majorBidi"/>
          <w:b/>
          <w:bCs/>
          <w:sz w:val="28"/>
          <w:szCs w:val="28"/>
        </w:rPr>
        <w:t>0 : Accueil des participants</w:t>
      </w:r>
      <w:r w:rsidR="006D3B8B" w:rsidRPr="004160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D3B8B" w:rsidRPr="008B31A3" w:rsidRDefault="006D3B8B" w:rsidP="006D3B8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B31A3">
        <w:rPr>
          <w:rFonts w:asciiTheme="majorBidi" w:hAnsiTheme="majorBidi" w:cstheme="majorBidi"/>
          <w:b/>
          <w:bCs/>
          <w:sz w:val="28"/>
          <w:szCs w:val="28"/>
        </w:rPr>
        <w:t xml:space="preserve">9 h </w:t>
      </w:r>
      <w:r w:rsidR="00E61C07" w:rsidRPr="008B31A3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8B31A3">
        <w:rPr>
          <w:rFonts w:asciiTheme="majorBidi" w:hAnsiTheme="majorBidi" w:cstheme="majorBidi"/>
          <w:b/>
          <w:bCs/>
          <w:sz w:val="28"/>
          <w:szCs w:val="28"/>
        </w:rPr>
        <w:t xml:space="preserve">0 - </w:t>
      </w:r>
      <w:r w:rsidR="00E61C07" w:rsidRPr="008B31A3">
        <w:rPr>
          <w:rFonts w:asciiTheme="majorBidi" w:hAnsiTheme="majorBidi" w:cstheme="majorBidi"/>
          <w:b/>
          <w:bCs/>
          <w:sz w:val="28"/>
          <w:szCs w:val="28"/>
        </w:rPr>
        <w:t>09</w:t>
      </w:r>
      <w:r w:rsidRPr="008B31A3">
        <w:rPr>
          <w:rFonts w:asciiTheme="majorBidi" w:hAnsiTheme="majorBidi" w:cstheme="majorBidi"/>
          <w:b/>
          <w:bCs/>
          <w:sz w:val="28"/>
          <w:szCs w:val="28"/>
        </w:rPr>
        <w:t xml:space="preserve"> h </w:t>
      </w:r>
      <w:r w:rsidR="00E61C07" w:rsidRPr="008B31A3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2935E0" w:rsidRPr="008B31A3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8B31A3">
        <w:rPr>
          <w:rFonts w:asciiTheme="majorBidi" w:hAnsiTheme="majorBidi" w:cstheme="majorBidi"/>
          <w:b/>
          <w:bCs/>
          <w:sz w:val="28"/>
          <w:szCs w:val="28"/>
        </w:rPr>
        <w:t xml:space="preserve"> : Séance d’ouverture</w:t>
      </w:r>
    </w:p>
    <w:p w:rsidR="006D3B8B" w:rsidRPr="00416034" w:rsidRDefault="006D3B8B" w:rsidP="006D3B8B">
      <w:pPr>
        <w:pStyle w:val="Paragraphedeliste"/>
        <w:numPr>
          <w:ilvl w:val="0"/>
          <w:numId w:val="3"/>
        </w:numPr>
        <w:spacing w:after="160" w:line="259" w:lineRule="auto"/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</w:rPr>
        <w:t xml:space="preserve">Allocution du Président de l’Université Ibn </w:t>
      </w:r>
      <w:proofErr w:type="spellStart"/>
      <w:r w:rsidRPr="00416034">
        <w:rPr>
          <w:rFonts w:asciiTheme="majorBidi" w:hAnsiTheme="majorBidi" w:cstheme="majorBidi"/>
        </w:rPr>
        <w:t>Zohr</w:t>
      </w:r>
      <w:proofErr w:type="spellEnd"/>
      <w:r w:rsidRPr="00416034">
        <w:rPr>
          <w:rFonts w:asciiTheme="majorBidi" w:hAnsiTheme="majorBidi" w:cstheme="majorBidi"/>
        </w:rPr>
        <w:t>-Agadir</w:t>
      </w:r>
    </w:p>
    <w:p w:rsidR="004439CC" w:rsidRPr="00416034" w:rsidRDefault="004439CC" w:rsidP="004439C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</w:rPr>
        <w:t>Allocution du Doyen de la Faculté des Lettres et des Sciences Humaines-Agadir</w:t>
      </w:r>
    </w:p>
    <w:p w:rsidR="006D3B8B" w:rsidRPr="00416034" w:rsidRDefault="006D3B8B" w:rsidP="006D3B8B">
      <w:pPr>
        <w:pStyle w:val="Paragraphedeliste"/>
        <w:numPr>
          <w:ilvl w:val="0"/>
          <w:numId w:val="3"/>
        </w:numPr>
        <w:spacing w:after="160" w:line="259" w:lineRule="auto"/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</w:rPr>
        <w:t>Allocution du Président de la Région Souss-Massa</w:t>
      </w:r>
    </w:p>
    <w:p w:rsidR="006D3B8B" w:rsidRPr="00416034" w:rsidRDefault="006D3B8B" w:rsidP="006D3B8B">
      <w:pPr>
        <w:pStyle w:val="Paragraphedeliste"/>
        <w:numPr>
          <w:ilvl w:val="0"/>
          <w:numId w:val="3"/>
        </w:numPr>
        <w:spacing w:after="160" w:line="259" w:lineRule="auto"/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</w:rPr>
        <w:t xml:space="preserve">Allocution de la directrice du Laboratoire HESM </w:t>
      </w:r>
    </w:p>
    <w:p w:rsidR="006D3B8B" w:rsidRPr="00416034" w:rsidRDefault="006D3B8B" w:rsidP="006D3B8B">
      <w:pPr>
        <w:pStyle w:val="Paragraphedeliste"/>
        <w:numPr>
          <w:ilvl w:val="0"/>
          <w:numId w:val="3"/>
        </w:numPr>
        <w:spacing w:after="160" w:line="259" w:lineRule="auto"/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</w:rPr>
        <w:t xml:space="preserve">Allocution d’un représentant du laboratoire </w:t>
      </w:r>
      <w:proofErr w:type="spellStart"/>
      <w:r w:rsidRPr="00416034">
        <w:rPr>
          <w:rFonts w:asciiTheme="majorBidi" w:hAnsiTheme="majorBidi" w:cstheme="majorBidi"/>
        </w:rPr>
        <w:t>Telemme</w:t>
      </w:r>
      <w:proofErr w:type="spellEnd"/>
      <w:r w:rsidRPr="00416034">
        <w:rPr>
          <w:rFonts w:asciiTheme="majorBidi" w:hAnsiTheme="majorBidi" w:cstheme="majorBidi"/>
        </w:rPr>
        <w:t xml:space="preserve"> </w:t>
      </w:r>
    </w:p>
    <w:p w:rsidR="006D3B8B" w:rsidRPr="00416034" w:rsidRDefault="006D3B8B" w:rsidP="006D3B8B">
      <w:pPr>
        <w:pStyle w:val="Paragraphedeliste"/>
        <w:numPr>
          <w:ilvl w:val="0"/>
          <w:numId w:val="3"/>
        </w:numPr>
        <w:spacing w:after="160" w:line="259" w:lineRule="auto"/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</w:rPr>
        <w:t xml:space="preserve">Allocution du directeur du </w:t>
      </w:r>
      <w:proofErr w:type="spellStart"/>
      <w:r w:rsidRPr="00416034">
        <w:rPr>
          <w:rFonts w:asciiTheme="majorBidi" w:hAnsiTheme="majorBidi" w:cstheme="majorBidi"/>
        </w:rPr>
        <w:t>Carep</w:t>
      </w:r>
      <w:proofErr w:type="spellEnd"/>
      <w:r w:rsidRPr="00416034">
        <w:rPr>
          <w:rFonts w:asciiTheme="majorBidi" w:hAnsiTheme="majorBidi" w:cstheme="majorBidi"/>
        </w:rPr>
        <w:t>-Tunis</w:t>
      </w:r>
    </w:p>
    <w:p w:rsidR="006D3B8B" w:rsidRPr="00416034" w:rsidRDefault="006D3B8B" w:rsidP="006D3B8B">
      <w:pPr>
        <w:pStyle w:val="Paragraphedeliste"/>
        <w:numPr>
          <w:ilvl w:val="0"/>
          <w:numId w:val="3"/>
        </w:numPr>
        <w:spacing w:after="160" w:line="259" w:lineRule="auto"/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</w:rPr>
        <w:t>Allocution de la directrice de la fondation Heinrich Böll-bureau de Tunis</w:t>
      </w:r>
    </w:p>
    <w:p w:rsidR="006D3B8B" w:rsidRPr="00416034" w:rsidRDefault="006D3B8B" w:rsidP="006D3B8B">
      <w:pPr>
        <w:pStyle w:val="Paragraphedeliste"/>
        <w:numPr>
          <w:ilvl w:val="0"/>
          <w:numId w:val="3"/>
        </w:numPr>
        <w:spacing w:after="160" w:line="259" w:lineRule="auto"/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</w:rPr>
        <w:t>Allocution du président de l’Association des chercheurs en migrations et développement (ACMD) </w:t>
      </w:r>
    </w:p>
    <w:p w:rsidR="00B13E1D" w:rsidRPr="00517E1D" w:rsidRDefault="00E61C07" w:rsidP="00B13E1D">
      <w:pPr>
        <w:tabs>
          <w:tab w:val="center" w:pos="4536"/>
          <w:tab w:val="left" w:pos="6540"/>
        </w:tabs>
        <w:rPr>
          <w:rFonts w:asciiTheme="majorBidi" w:hAnsiTheme="majorBidi" w:cstheme="majorBidi"/>
          <w:sz w:val="28"/>
          <w:szCs w:val="28"/>
        </w:rPr>
      </w:pPr>
      <w:r w:rsidRPr="00517E1D">
        <w:rPr>
          <w:rFonts w:asciiTheme="majorBidi" w:hAnsiTheme="majorBidi" w:cstheme="majorBidi"/>
          <w:b/>
          <w:bCs/>
          <w:sz w:val="28"/>
          <w:szCs w:val="28"/>
        </w:rPr>
        <w:t>09</w:t>
      </w:r>
      <w:r w:rsidR="002935E0" w:rsidRPr="00517E1D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517E1D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2935E0" w:rsidRPr="00517E1D">
        <w:rPr>
          <w:rFonts w:asciiTheme="majorBidi" w:hAnsiTheme="majorBidi" w:cstheme="majorBidi"/>
          <w:b/>
          <w:bCs/>
          <w:sz w:val="28"/>
          <w:szCs w:val="28"/>
        </w:rPr>
        <w:t>0-</w:t>
      </w:r>
      <w:r w:rsidRPr="00517E1D">
        <w:rPr>
          <w:rFonts w:asciiTheme="majorBidi" w:hAnsiTheme="majorBidi" w:cstheme="majorBidi"/>
          <w:b/>
          <w:bCs/>
          <w:sz w:val="28"/>
          <w:szCs w:val="28"/>
        </w:rPr>
        <w:t>09</w:t>
      </w:r>
      <w:r w:rsidR="002935E0" w:rsidRPr="00517E1D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517E1D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2935E0" w:rsidRPr="00517E1D">
        <w:rPr>
          <w:rFonts w:asciiTheme="majorBidi" w:hAnsiTheme="majorBidi" w:cstheme="majorBidi"/>
          <w:b/>
          <w:bCs/>
          <w:sz w:val="28"/>
          <w:szCs w:val="28"/>
        </w:rPr>
        <w:t xml:space="preserve">5 : </w:t>
      </w:r>
      <w:r w:rsidR="00B13E1D" w:rsidRPr="00517E1D">
        <w:rPr>
          <w:rFonts w:asciiTheme="majorBidi" w:hAnsiTheme="majorBidi" w:cstheme="majorBidi"/>
          <w:b/>
          <w:bCs/>
          <w:sz w:val="28"/>
          <w:szCs w:val="28"/>
        </w:rPr>
        <w:t>Présentation</w:t>
      </w:r>
      <w:r w:rsidR="00B13E1D" w:rsidRPr="00517E1D">
        <w:rPr>
          <w:rFonts w:asciiTheme="majorBidi" w:hAnsiTheme="majorBidi" w:cstheme="majorBidi"/>
          <w:sz w:val="28"/>
          <w:szCs w:val="28"/>
        </w:rPr>
        <w:t xml:space="preserve"> </w:t>
      </w:r>
    </w:p>
    <w:p w:rsidR="00B13E1D" w:rsidRPr="00845741" w:rsidRDefault="004439CC" w:rsidP="00B010F7">
      <w:pPr>
        <w:pStyle w:val="Paragraphedeliste"/>
        <w:numPr>
          <w:ilvl w:val="0"/>
          <w:numId w:val="3"/>
        </w:numPr>
        <w:tabs>
          <w:tab w:val="center" w:pos="4536"/>
          <w:tab w:val="left" w:pos="6540"/>
        </w:tabs>
        <w:rPr>
          <w:rFonts w:asciiTheme="majorBidi" w:hAnsiTheme="majorBidi" w:cstheme="majorBidi"/>
          <w:lang w:val="en-GB"/>
        </w:rPr>
      </w:pPr>
      <w:r w:rsidRPr="00845741">
        <w:rPr>
          <w:rFonts w:asciiTheme="majorBidi" w:hAnsiTheme="majorBidi" w:cstheme="majorBidi"/>
          <w:lang w:val="en-GB"/>
        </w:rPr>
        <w:t xml:space="preserve"> </w:t>
      </w:r>
      <w:r w:rsidR="00B010F7" w:rsidRPr="00845741">
        <w:rPr>
          <w:rFonts w:asciiTheme="majorBidi" w:hAnsiTheme="majorBidi" w:cstheme="majorBidi"/>
          <w:lang w:val="en-GB"/>
        </w:rPr>
        <w:t xml:space="preserve">Mohammed </w:t>
      </w:r>
      <w:proofErr w:type="spellStart"/>
      <w:r w:rsidR="00B010F7" w:rsidRPr="00845741">
        <w:rPr>
          <w:rFonts w:asciiTheme="majorBidi" w:hAnsiTheme="majorBidi" w:cstheme="majorBidi"/>
          <w:lang w:val="en-GB"/>
        </w:rPr>
        <w:t>Charef</w:t>
      </w:r>
      <w:proofErr w:type="spellEnd"/>
      <w:r w:rsidRPr="00845741">
        <w:rPr>
          <w:rFonts w:asciiTheme="majorBidi" w:hAnsiTheme="majorBidi" w:cstheme="majorBidi"/>
          <w:lang w:val="en-GB"/>
        </w:rPr>
        <w:t>-</w:t>
      </w:r>
      <w:r w:rsidR="00A50E81" w:rsidRPr="00845741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A50E81" w:rsidRPr="00845741">
        <w:rPr>
          <w:rFonts w:asciiTheme="majorBidi" w:hAnsiTheme="majorBidi" w:cstheme="majorBidi"/>
          <w:lang w:val="en-GB"/>
        </w:rPr>
        <w:t>Université</w:t>
      </w:r>
      <w:proofErr w:type="spellEnd"/>
      <w:r w:rsidR="00A50E81" w:rsidRPr="00845741">
        <w:rPr>
          <w:rFonts w:asciiTheme="majorBidi" w:hAnsiTheme="majorBidi" w:cstheme="majorBidi"/>
          <w:lang w:val="en-GB"/>
        </w:rPr>
        <w:t xml:space="preserve"> Ibn </w:t>
      </w:r>
      <w:proofErr w:type="spellStart"/>
      <w:r w:rsidR="00A50E81" w:rsidRPr="00845741">
        <w:rPr>
          <w:rFonts w:asciiTheme="majorBidi" w:hAnsiTheme="majorBidi" w:cstheme="majorBidi"/>
          <w:lang w:val="en-GB"/>
        </w:rPr>
        <w:t>Zohr</w:t>
      </w:r>
      <w:proofErr w:type="spellEnd"/>
      <w:r w:rsidR="00845741">
        <w:rPr>
          <w:rFonts w:asciiTheme="majorBidi" w:hAnsiTheme="majorBidi" w:cstheme="majorBidi"/>
          <w:lang w:val="en-GB"/>
        </w:rPr>
        <w:t>-</w:t>
      </w:r>
      <w:r w:rsidR="00845741" w:rsidRPr="00845741">
        <w:rPr>
          <w:rFonts w:asciiTheme="majorBidi" w:hAnsiTheme="majorBidi" w:cstheme="majorBidi"/>
          <w:lang w:val="en-GB"/>
        </w:rPr>
        <w:t>Agad</w:t>
      </w:r>
      <w:r w:rsidR="00845741">
        <w:rPr>
          <w:rFonts w:asciiTheme="majorBidi" w:hAnsiTheme="majorBidi" w:cstheme="majorBidi"/>
          <w:lang w:val="en-GB"/>
        </w:rPr>
        <w:t>ir</w:t>
      </w:r>
    </w:p>
    <w:p w:rsidR="006D3B8B" w:rsidRPr="00845741" w:rsidRDefault="006D3B8B" w:rsidP="006D3B8B">
      <w:pPr>
        <w:pStyle w:val="Paragraphedeliste"/>
        <w:spacing w:after="160" w:line="259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517E1D" w:rsidRDefault="00E61C07" w:rsidP="00066F28">
      <w:pPr>
        <w:rPr>
          <w:rFonts w:asciiTheme="majorBidi" w:hAnsiTheme="majorBidi" w:cstheme="majorBidi"/>
          <w:sz w:val="24"/>
          <w:szCs w:val="24"/>
        </w:rPr>
      </w:pPr>
      <w:r w:rsidRPr="00517E1D">
        <w:rPr>
          <w:rFonts w:asciiTheme="majorBidi" w:hAnsiTheme="majorBidi" w:cstheme="majorBidi"/>
          <w:b/>
          <w:bCs/>
          <w:sz w:val="28"/>
          <w:szCs w:val="28"/>
        </w:rPr>
        <w:t>09</w:t>
      </w:r>
      <w:r w:rsidR="002935E0" w:rsidRPr="00517E1D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517E1D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2935E0" w:rsidRPr="00517E1D">
        <w:rPr>
          <w:rFonts w:asciiTheme="majorBidi" w:hAnsiTheme="majorBidi" w:cstheme="majorBidi"/>
          <w:b/>
          <w:bCs/>
          <w:sz w:val="28"/>
          <w:szCs w:val="28"/>
        </w:rPr>
        <w:t>5-10h</w:t>
      </w:r>
      <w:r w:rsidRPr="00517E1D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2935E0" w:rsidRPr="00517E1D">
        <w:rPr>
          <w:rFonts w:asciiTheme="majorBidi" w:hAnsiTheme="majorBidi" w:cstheme="majorBidi"/>
          <w:b/>
          <w:bCs/>
          <w:sz w:val="28"/>
          <w:szCs w:val="28"/>
        </w:rPr>
        <w:t xml:space="preserve">0 : </w:t>
      </w:r>
      <w:r w:rsidR="00B13E1D" w:rsidRPr="00517E1D">
        <w:rPr>
          <w:rFonts w:asciiTheme="majorBidi" w:hAnsiTheme="majorBidi" w:cstheme="majorBidi"/>
          <w:b/>
          <w:bCs/>
          <w:sz w:val="28"/>
          <w:szCs w:val="28"/>
        </w:rPr>
        <w:t>Conférence inaugurale</w:t>
      </w:r>
      <w:r w:rsidR="007032B3" w:rsidRPr="004160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13E1D" w:rsidRPr="00416034" w:rsidRDefault="00B13E1D" w:rsidP="00066F28">
      <w:pPr>
        <w:rPr>
          <w:rFonts w:asciiTheme="majorBidi" w:hAnsiTheme="majorBidi" w:cstheme="majorBidi"/>
          <w:i/>
          <w:iCs/>
        </w:rPr>
      </w:pPr>
      <w:r w:rsidRPr="00416034">
        <w:rPr>
          <w:rFonts w:asciiTheme="majorBidi" w:hAnsiTheme="majorBidi" w:cstheme="majorBidi"/>
        </w:rPr>
        <w:t xml:space="preserve">Hayet </w:t>
      </w:r>
      <w:proofErr w:type="spellStart"/>
      <w:r w:rsidRPr="00416034">
        <w:rPr>
          <w:rFonts w:asciiTheme="majorBidi" w:hAnsiTheme="majorBidi" w:cstheme="majorBidi"/>
        </w:rPr>
        <w:t>Amamou</w:t>
      </w:r>
      <w:proofErr w:type="spellEnd"/>
      <w:r w:rsidRPr="00416034">
        <w:rPr>
          <w:rFonts w:asciiTheme="majorBidi" w:hAnsiTheme="majorBidi" w:cstheme="majorBidi"/>
        </w:rPr>
        <w:t xml:space="preserve">, Université de Tunis, </w:t>
      </w:r>
      <w:r w:rsidRPr="00416034">
        <w:rPr>
          <w:rFonts w:asciiTheme="majorBidi" w:hAnsiTheme="majorBidi" w:cstheme="majorBidi"/>
          <w:i/>
          <w:iCs/>
        </w:rPr>
        <w:t>Essai pour conceptualiser l’hospitalité et l’inhospitalité chez les Arabes dans l’Antiquité tardive et le Moyen-</w:t>
      </w:r>
      <w:r w:rsidR="00066F28" w:rsidRPr="00416034">
        <w:rPr>
          <w:rFonts w:asciiTheme="majorBidi" w:hAnsiTheme="majorBidi" w:cstheme="majorBidi"/>
          <w:i/>
          <w:iCs/>
        </w:rPr>
        <w:t>Â</w:t>
      </w:r>
      <w:r w:rsidRPr="00416034">
        <w:rPr>
          <w:rFonts w:asciiTheme="majorBidi" w:hAnsiTheme="majorBidi" w:cstheme="majorBidi"/>
          <w:i/>
          <w:iCs/>
        </w:rPr>
        <w:t>ge</w:t>
      </w:r>
    </w:p>
    <w:p w:rsidR="006440A6" w:rsidRPr="00517E1D" w:rsidRDefault="00416034" w:rsidP="00B13E1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17E1D">
        <w:rPr>
          <w:rFonts w:asciiTheme="majorBidi" w:hAnsiTheme="majorBidi" w:cstheme="majorBidi"/>
          <w:b/>
          <w:bCs/>
          <w:sz w:val="28"/>
          <w:szCs w:val="28"/>
        </w:rPr>
        <w:t xml:space="preserve">10h10-10h30 : </w:t>
      </w:r>
      <w:r w:rsidR="00B13E1D" w:rsidRPr="00517E1D">
        <w:rPr>
          <w:rFonts w:asciiTheme="majorBidi" w:hAnsiTheme="majorBidi" w:cstheme="majorBidi"/>
          <w:b/>
          <w:bCs/>
          <w:sz w:val="28"/>
          <w:szCs w:val="28"/>
        </w:rPr>
        <w:t xml:space="preserve">Pause-café : </w:t>
      </w:r>
    </w:p>
    <w:p w:rsidR="00517E1D" w:rsidRPr="00517E1D" w:rsidRDefault="009F2EBD" w:rsidP="009F2EBD">
      <w:pPr>
        <w:tabs>
          <w:tab w:val="center" w:pos="4536"/>
          <w:tab w:val="left" w:pos="65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17E1D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E61C07" w:rsidRPr="00517E1D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517E1D">
        <w:rPr>
          <w:rFonts w:asciiTheme="majorBidi" w:hAnsiTheme="majorBidi" w:cstheme="majorBidi"/>
          <w:b/>
          <w:bCs/>
          <w:sz w:val="32"/>
          <w:szCs w:val="32"/>
        </w:rPr>
        <w:t>h</w:t>
      </w:r>
      <w:r w:rsidR="00E61C07" w:rsidRPr="00517E1D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17E1D">
        <w:rPr>
          <w:rFonts w:asciiTheme="majorBidi" w:hAnsiTheme="majorBidi" w:cstheme="majorBidi"/>
          <w:b/>
          <w:bCs/>
          <w:sz w:val="32"/>
          <w:szCs w:val="32"/>
        </w:rPr>
        <w:t>0- 13 h</w:t>
      </w:r>
      <w:r w:rsidR="00517E1D" w:rsidRPr="00517E1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517E1D">
        <w:rPr>
          <w:rFonts w:asciiTheme="majorBidi" w:hAnsiTheme="majorBidi" w:cstheme="majorBidi"/>
          <w:b/>
          <w:bCs/>
          <w:sz w:val="32"/>
          <w:szCs w:val="32"/>
        </w:rPr>
        <w:t xml:space="preserve">0 : </w:t>
      </w:r>
      <w:r w:rsidR="007032B3" w:rsidRPr="00517E1D">
        <w:rPr>
          <w:rFonts w:asciiTheme="majorBidi" w:hAnsiTheme="majorBidi" w:cstheme="majorBidi"/>
          <w:b/>
          <w:bCs/>
          <w:sz w:val="32"/>
          <w:szCs w:val="32"/>
        </w:rPr>
        <w:t>L</w:t>
      </w:r>
      <w:r w:rsidR="00614E3C" w:rsidRPr="00517E1D">
        <w:rPr>
          <w:rFonts w:asciiTheme="majorBidi" w:hAnsiTheme="majorBidi" w:cstheme="majorBidi"/>
          <w:b/>
          <w:bCs/>
          <w:sz w:val="32"/>
          <w:szCs w:val="32"/>
        </w:rPr>
        <w:t>’hospitalité</w:t>
      </w:r>
      <w:r w:rsidR="00B13E1D" w:rsidRPr="00517E1D">
        <w:rPr>
          <w:rFonts w:asciiTheme="majorBidi" w:hAnsiTheme="majorBidi" w:cstheme="majorBidi"/>
          <w:b/>
          <w:bCs/>
          <w:sz w:val="32"/>
          <w:szCs w:val="32"/>
        </w:rPr>
        <w:t xml:space="preserve"> dans le système des valeurs </w:t>
      </w:r>
    </w:p>
    <w:p w:rsidR="00614E3C" w:rsidRPr="00517E1D" w:rsidRDefault="009020BA" w:rsidP="00517E1D">
      <w:pPr>
        <w:tabs>
          <w:tab w:val="center" w:pos="4536"/>
          <w:tab w:val="left" w:pos="654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17E1D">
        <w:rPr>
          <w:rFonts w:asciiTheme="majorBidi" w:hAnsiTheme="majorBidi" w:cstheme="majorBidi"/>
          <w:b/>
          <w:bCs/>
          <w:sz w:val="28"/>
          <w:szCs w:val="28"/>
        </w:rPr>
        <w:t>Président</w:t>
      </w:r>
      <w:r w:rsidR="00066F28" w:rsidRPr="00517E1D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517E1D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066F28" w:rsidRPr="00517E1D">
        <w:rPr>
          <w:rFonts w:asciiTheme="majorBidi" w:hAnsiTheme="majorBidi" w:cstheme="majorBidi"/>
          <w:b/>
          <w:bCs/>
          <w:sz w:val="28"/>
          <w:szCs w:val="28"/>
        </w:rPr>
        <w:t xml:space="preserve"> Hayet </w:t>
      </w:r>
      <w:proofErr w:type="spellStart"/>
      <w:r w:rsidR="00066F28" w:rsidRPr="00517E1D">
        <w:rPr>
          <w:rFonts w:asciiTheme="majorBidi" w:hAnsiTheme="majorBidi" w:cstheme="majorBidi"/>
          <w:b/>
          <w:bCs/>
          <w:sz w:val="28"/>
          <w:szCs w:val="28"/>
        </w:rPr>
        <w:t>Amamou</w:t>
      </w:r>
      <w:proofErr w:type="spellEnd"/>
      <w:r w:rsidR="00066F28" w:rsidRPr="00517E1D">
        <w:rPr>
          <w:rFonts w:asciiTheme="majorBidi" w:hAnsiTheme="majorBidi" w:cstheme="majorBidi"/>
          <w:b/>
          <w:bCs/>
          <w:sz w:val="28"/>
          <w:szCs w:val="28"/>
        </w:rPr>
        <w:t>-Université de Tunis</w:t>
      </w:r>
    </w:p>
    <w:p w:rsidR="0039056B" w:rsidRPr="00416034" w:rsidRDefault="002935E0" w:rsidP="003905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1</w:t>
      </w:r>
      <w:r w:rsidR="00E61C07"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0</w:t>
      </w:r>
      <w:r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h</w:t>
      </w:r>
      <w:r w:rsidR="00E61C07"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3</w:t>
      </w:r>
      <w:r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0</w:t>
      </w:r>
      <w:r w:rsidR="00E61C07"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-10</w:t>
      </w:r>
      <w:r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h</w:t>
      </w:r>
      <w:r w:rsidR="00E61C07"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5</w:t>
      </w:r>
      <w:r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0</w:t>
      </w:r>
    </w:p>
    <w:p w:rsidR="002935E0" w:rsidRPr="00416034" w:rsidRDefault="002935E0" w:rsidP="0039056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066F28" w:rsidRPr="00410DCA" w:rsidRDefault="007032B3" w:rsidP="00AC421E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</w:rPr>
      </w:pPr>
      <w:r w:rsidRPr="00410DCA">
        <w:rPr>
          <w:rFonts w:asciiTheme="majorBidi" w:hAnsiTheme="majorBidi" w:cstheme="majorBidi"/>
          <w:rtl/>
        </w:rPr>
        <w:t xml:space="preserve">عبد الرحيم </w:t>
      </w:r>
      <w:proofErr w:type="spellStart"/>
      <w:r w:rsidRPr="00410DCA">
        <w:rPr>
          <w:rFonts w:asciiTheme="majorBidi" w:hAnsiTheme="majorBidi" w:cstheme="majorBidi"/>
          <w:rtl/>
        </w:rPr>
        <w:t>حيمد</w:t>
      </w:r>
      <w:proofErr w:type="spellEnd"/>
      <w:r w:rsidRPr="00410DCA">
        <w:rPr>
          <w:rFonts w:asciiTheme="majorBidi" w:hAnsiTheme="majorBidi" w:cstheme="majorBidi"/>
          <w:rtl/>
        </w:rPr>
        <w:t>، جامعة ابن زهر-أكادير</w:t>
      </w:r>
      <w:r w:rsidRPr="00410DCA">
        <w:rPr>
          <w:rFonts w:asciiTheme="majorBidi" w:hAnsiTheme="majorBidi" w:cstheme="majorBidi"/>
          <w:b/>
          <w:bCs/>
          <w:rtl/>
        </w:rPr>
        <w:t>، قيم الضيافة والجوار في العائلة الإبراهيمية: نماذج من العهد القديم والآداب الربية</w:t>
      </w:r>
    </w:p>
    <w:p w:rsidR="00410DCA" w:rsidRPr="00410DCA" w:rsidRDefault="00410DCA" w:rsidP="00410DCA">
      <w:pPr>
        <w:rPr>
          <w:rFonts w:asciiTheme="majorBidi" w:eastAsia="Times New Roman" w:hAnsiTheme="majorBidi" w:cstheme="majorBidi"/>
          <w:lang w:eastAsia="fr-FR"/>
        </w:rPr>
      </w:pPr>
      <w:r w:rsidRPr="00410DC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fr-FR"/>
        </w:rPr>
        <w:t xml:space="preserve">Abderrahim </w:t>
      </w:r>
      <w:proofErr w:type="spellStart"/>
      <w:r w:rsidRPr="00410DC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fr-FR"/>
        </w:rPr>
        <w:t>Himmoud</w:t>
      </w:r>
      <w:proofErr w:type="spellEnd"/>
      <w:r w:rsidRPr="00410DCA">
        <w:rPr>
          <w:rFonts w:asciiTheme="majorBidi" w:eastAsia="Times New Roman" w:hAnsiTheme="majorBidi" w:cstheme="majorBidi"/>
          <w:color w:val="222222"/>
          <w:shd w:val="clear" w:color="auto" w:fill="FFFFFF"/>
          <w:lang w:eastAsia="fr-FR"/>
        </w:rPr>
        <w:t xml:space="preserve">, </w:t>
      </w:r>
      <w:r w:rsidR="0068516E" w:rsidRPr="00416034">
        <w:rPr>
          <w:rFonts w:asciiTheme="majorBidi" w:hAnsiTheme="majorBidi" w:cstheme="majorBidi"/>
        </w:rPr>
        <w:t xml:space="preserve">Université Ibn </w:t>
      </w:r>
      <w:proofErr w:type="spellStart"/>
      <w:r w:rsidR="0068516E" w:rsidRPr="00416034">
        <w:rPr>
          <w:rFonts w:asciiTheme="majorBidi" w:hAnsiTheme="majorBidi" w:cstheme="majorBidi"/>
        </w:rPr>
        <w:t>Zohr</w:t>
      </w:r>
      <w:proofErr w:type="spellEnd"/>
      <w:r w:rsidR="0068516E" w:rsidRPr="00416034">
        <w:rPr>
          <w:rFonts w:asciiTheme="majorBidi" w:hAnsiTheme="majorBidi" w:cstheme="majorBidi"/>
        </w:rPr>
        <w:t>-Agadir,</w:t>
      </w:r>
      <w:r w:rsidRPr="00410DCA">
        <w:rPr>
          <w:rFonts w:asciiTheme="majorBidi" w:eastAsia="Times New Roman" w:hAnsiTheme="majorBidi" w:cstheme="majorBidi"/>
          <w:i/>
          <w:iCs/>
          <w:color w:val="222222"/>
          <w:lang w:eastAsia="fr-FR"/>
        </w:rPr>
        <w:t> Les valeurs de l'accueil et du voisinage pour les familles hébraïques</w:t>
      </w:r>
      <w:r w:rsidR="00031ABC">
        <w:rPr>
          <w:rFonts w:asciiTheme="majorBidi" w:eastAsia="Times New Roman" w:hAnsiTheme="majorBidi" w:cstheme="majorBidi"/>
          <w:i/>
          <w:iCs/>
          <w:color w:val="222222"/>
          <w:lang w:eastAsia="fr-FR"/>
        </w:rPr>
        <w:t xml:space="preserve"> </w:t>
      </w:r>
      <w:r w:rsidRPr="00410DCA">
        <w:rPr>
          <w:rFonts w:asciiTheme="majorBidi" w:eastAsia="Times New Roman" w:hAnsiTheme="majorBidi" w:cstheme="majorBidi"/>
          <w:i/>
          <w:iCs/>
          <w:color w:val="222222"/>
          <w:lang w:eastAsia="fr-FR"/>
        </w:rPr>
        <w:t>: quelques exemples de l'époque ancienne</w:t>
      </w:r>
      <w:r w:rsidRPr="00410DCA">
        <w:rPr>
          <w:rFonts w:asciiTheme="majorBidi" w:eastAsia="Times New Roman" w:hAnsiTheme="majorBidi" w:cstheme="majorBidi"/>
          <w:color w:val="222222"/>
          <w:lang w:eastAsia="fr-FR"/>
        </w:rPr>
        <w:t> </w:t>
      </w:r>
    </w:p>
    <w:p w:rsidR="008B31A3" w:rsidRDefault="002935E0" w:rsidP="00410DCA">
      <w:pPr>
        <w:pStyle w:val="Paragraphedeliste"/>
        <w:ind w:left="0"/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  <w:b/>
          <w:bCs/>
        </w:rPr>
        <w:t>1</w:t>
      </w:r>
      <w:r w:rsidR="00E61C07" w:rsidRPr="00416034">
        <w:rPr>
          <w:rFonts w:asciiTheme="majorBidi" w:hAnsiTheme="majorBidi" w:cstheme="majorBidi"/>
          <w:b/>
          <w:bCs/>
        </w:rPr>
        <w:t>0</w:t>
      </w:r>
      <w:r w:rsidRPr="00416034">
        <w:rPr>
          <w:rFonts w:asciiTheme="majorBidi" w:hAnsiTheme="majorBidi" w:cstheme="majorBidi"/>
          <w:b/>
          <w:bCs/>
        </w:rPr>
        <w:t>h</w:t>
      </w:r>
      <w:r w:rsidR="00E61C07" w:rsidRPr="00416034">
        <w:rPr>
          <w:rFonts w:asciiTheme="majorBidi" w:hAnsiTheme="majorBidi" w:cstheme="majorBidi"/>
          <w:b/>
          <w:bCs/>
        </w:rPr>
        <w:t>5</w:t>
      </w:r>
      <w:r w:rsidRPr="00416034">
        <w:rPr>
          <w:rFonts w:asciiTheme="majorBidi" w:hAnsiTheme="majorBidi" w:cstheme="majorBidi"/>
          <w:b/>
          <w:bCs/>
        </w:rPr>
        <w:t>0-11h</w:t>
      </w:r>
      <w:r w:rsidR="00E61C07" w:rsidRPr="00416034">
        <w:rPr>
          <w:rFonts w:asciiTheme="majorBidi" w:hAnsiTheme="majorBidi" w:cstheme="majorBidi"/>
          <w:b/>
          <w:bCs/>
        </w:rPr>
        <w:t>1</w:t>
      </w:r>
      <w:r w:rsidRPr="00416034">
        <w:rPr>
          <w:rFonts w:asciiTheme="majorBidi" w:hAnsiTheme="majorBidi" w:cstheme="majorBidi"/>
          <w:b/>
          <w:bCs/>
        </w:rPr>
        <w:t>0</w:t>
      </w:r>
    </w:p>
    <w:p w:rsidR="00410DCA" w:rsidRPr="008B31A3" w:rsidRDefault="00410DCA" w:rsidP="00410DCA">
      <w:pPr>
        <w:pStyle w:val="Paragraphedeliste"/>
        <w:ind w:left="0"/>
        <w:rPr>
          <w:rFonts w:asciiTheme="majorBidi" w:hAnsiTheme="majorBidi" w:cstheme="majorBidi"/>
        </w:rPr>
      </w:pPr>
    </w:p>
    <w:p w:rsidR="00517E1D" w:rsidRPr="00517E1D" w:rsidRDefault="00517E1D" w:rsidP="00517E1D">
      <w:pPr>
        <w:pStyle w:val="Paragraphedeliste"/>
        <w:bidi/>
        <w:jc w:val="right"/>
        <w:rPr>
          <w:rFonts w:asciiTheme="majorBidi" w:hAnsiTheme="majorBidi" w:cstheme="majorBidi"/>
          <w:b/>
          <w:bCs/>
        </w:rPr>
      </w:pPr>
    </w:p>
    <w:p w:rsidR="00E465E7" w:rsidRPr="00416034" w:rsidRDefault="00E465E7" w:rsidP="00E465E7">
      <w:pPr>
        <w:pStyle w:val="Paragraphedeliste"/>
        <w:bidi/>
        <w:rPr>
          <w:rFonts w:asciiTheme="majorBidi" w:hAnsiTheme="majorBidi" w:cstheme="majorBidi"/>
          <w:b/>
          <w:bCs/>
          <w:rtl/>
        </w:rPr>
      </w:pPr>
    </w:p>
    <w:p w:rsidR="007032B3" w:rsidRDefault="007032B3" w:rsidP="00E465E7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/>
          <w:iCs/>
        </w:rPr>
      </w:pPr>
      <w:r w:rsidRPr="00416034">
        <w:rPr>
          <w:rFonts w:asciiTheme="majorBidi" w:hAnsiTheme="majorBidi" w:cstheme="majorBidi"/>
        </w:rPr>
        <w:t xml:space="preserve">Pasteur Maximilien </w:t>
      </w:r>
      <w:proofErr w:type="spellStart"/>
      <w:r w:rsidRPr="00416034">
        <w:rPr>
          <w:rFonts w:asciiTheme="majorBidi" w:hAnsiTheme="majorBidi" w:cstheme="majorBidi"/>
        </w:rPr>
        <w:t>Luzeka</w:t>
      </w:r>
      <w:proofErr w:type="spellEnd"/>
      <w:r w:rsidRPr="00416034">
        <w:rPr>
          <w:rFonts w:asciiTheme="majorBidi" w:hAnsiTheme="majorBidi" w:cstheme="majorBidi"/>
        </w:rPr>
        <w:t xml:space="preserve">, Eglise protestante d’Agadir, </w:t>
      </w:r>
      <w:r w:rsidRPr="00416034">
        <w:rPr>
          <w:rFonts w:asciiTheme="majorBidi" w:hAnsiTheme="majorBidi" w:cstheme="majorBidi"/>
          <w:i/>
          <w:iCs/>
        </w:rPr>
        <w:t>L’indispensabilité de l’hospitalité dans la tradition chrétienne et protestante</w:t>
      </w:r>
    </w:p>
    <w:p w:rsidR="0068516E" w:rsidRPr="00416034" w:rsidRDefault="0068516E" w:rsidP="0068516E">
      <w:pPr>
        <w:pStyle w:val="Paragraphedeliste"/>
        <w:rPr>
          <w:rFonts w:asciiTheme="majorBidi" w:hAnsiTheme="majorBidi" w:cstheme="majorBidi"/>
          <w:i/>
          <w:iCs/>
        </w:rPr>
      </w:pPr>
    </w:p>
    <w:p w:rsidR="00E465E7" w:rsidRPr="0068516E" w:rsidRDefault="00410DCA" w:rsidP="0068516E">
      <w:pPr>
        <w:rPr>
          <w:rFonts w:asciiTheme="majorBidi" w:hAnsiTheme="majorBidi" w:cstheme="majorBidi"/>
          <w:i/>
          <w:iCs/>
        </w:rPr>
      </w:pPr>
      <w:r w:rsidRPr="00410DCA">
        <w:rPr>
          <w:rFonts w:asciiTheme="majorBidi" w:hAnsiTheme="majorBidi" w:cstheme="majorBidi"/>
          <w:b/>
          <w:bCs/>
        </w:rPr>
        <w:t>11h10-11h30</w:t>
      </w:r>
    </w:p>
    <w:p w:rsidR="00E465E7" w:rsidRPr="00416034" w:rsidRDefault="00E465E7" w:rsidP="00E465E7">
      <w:pPr>
        <w:pStyle w:val="Paragraphedeliste"/>
        <w:numPr>
          <w:ilvl w:val="0"/>
          <w:numId w:val="3"/>
        </w:numPr>
        <w:tabs>
          <w:tab w:val="center" w:pos="4536"/>
          <w:tab w:val="left" w:pos="6540"/>
        </w:tabs>
        <w:rPr>
          <w:rFonts w:asciiTheme="majorBidi" w:hAnsiTheme="majorBidi" w:cstheme="majorBidi"/>
          <w:i/>
          <w:iCs/>
          <w:color w:val="000000"/>
          <w:shd w:val="clear" w:color="auto" w:fill="FFFFFF"/>
        </w:rPr>
      </w:pPr>
      <w:r w:rsidRPr="00416034">
        <w:rPr>
          <w:rFonts w:asciiTheme="majorBidi" w:hAnsiTheme="majorBidi" w:cstheme="majorBidi"/>
          <w:color w:val="000000"/>
          <w:shd w:val="clear" w:color="auto" w:fill="FFFFFF"/>
        </w:rPr>
        <w:t xml:space="preserve">Khalid </w:t>
      </w:r>
      <w:proofErr w:type="spellStart"/>
      <w:r w:rsidRPr="00416034">
        <w:rPr>
          <w:rFonts w:asciiTheme="majorBidi" w:hAnsiTheme="majorBidi" w:cstheme="majorBidi"/>
          <w:color w:val="000000"/>
          <w:shd w:val="clear" w:color="auto" w:fill="FFFFFF"/>
        </w:rPr>
        <w:t>Alayoud</w:t>
      </w:r>
      <w:proofErr w:type="spellEnd"/>
      <w:r w:rsidRPr="00416034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r w:rsidRPr="00416034">
        <w:rPr>
          <w:rFonts w:asciiTheme="majorBidi" w:hAnsiTheme="majorBidi" w:cstheme="majorBidi"/>
        </w:rPr>
        <w:t xml:space="preserve">Université Ibn </w:t>
      </w:r>
      <w:proofErr w:type="spellStart"/>
      <w:r w:rsidRPr="00416034">
        <w:rPr>
          <w:rFonts w:asciiTheme="majorBidi" w:hAnsiTheme="majorBidi" w:cstheme="majorBidi"/>
        </w:rPr>
        <w:t>Zohr</w:t>
      </w:r>
      <w:proofErr w:type="spellEnd"/>
      <w:r w:rsidRPr="00416034">
        <w:rPr>
          <w:rFonts w:asciiTheme="majorBidi" w:hAnsiTheme="majorBidi" w:cstheme="majorBidi"/>
        </w:rPr>
        <w:t xml:space="preserve">-Agadir, </w:t>
      </w:r>
      <w:r w:rsidRPr="00416034">
        <w:rPr>
          <w:rFonts w:asciiTheme="majorBidi" w:hAnsiTheme="majorBidi" w:cstheme="majorBidi"/>
          <w:i/>
          <w:iCs/>
          <w:color w:val="000000"/>
          <w:shd w:val="clear" w:color="auto" w:fill="FFFFFF"/>
        </w:rPr>
        <w:t>L'(in)hospitalité chez les amazighs</w:t>
      </w:r>
    </w:p>
    <w:p w:rsidR="00A17534" w:rsidRPr="00416034" w:rsidRDefault="00A17534" w:rsidP="00A17534">
      <w:pPr>
        <w:pStyle w:val="Paragraphedeliste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</w:p>
    <w:p w:rsidR="00A17534" w:rsidRPr="00416034" w:rsidRDefault="002935E0" w:rsidP="00A17534">
      <w:pPr>
        <w:tabs>
          <w:tab w:val="center" w:pos="4536"/>
          <w:tab w:val="left" w:pos="6540"/>
        </w:tabs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416034">
        <w:rPr>
          <w:rFonts w:asciiTheme="majorBidi" w:hAnsiTheme="majorBidi" w:cstheme="majorBidi"/>
          <w:b/>
          <w:bCs/>
          <w:color w:val="000000"/>
          <w:shd w:val="clear" w:color="auto" w:fill="FFFFFF"/>
        </w:rPr>
        <w:t>1</w:t>
      </w:r>
      <w:r w:rsidR="00E61C07" w:rsidRPr="00416034">
        <w:rPr>
          <w:rFonts w:asciiTheme="majorBidi" w:hAnsiTheme="majorBidi" w:cstheme="majorBidi"/>
          <w:b/>
          <w:bCs/>
          <w:color w:val="000000"/>
          <w:shd w:val="clear" w:color="auto" w:fill="FFFFFF"/>
        </w:rPr>
        <w:t>1</w:t>
      </w:r>
      <w:r w:rsidRPr="00416034">
        <w:rPr>
          <w:rFonts w:asciiTheme="majorBidi" w:hAnsiTheme="majorBidi" w:cstheme="majorBidi"/>
          <w:b/>
          <w:bCs/>
          <w:color w:val="000000"/>
          <w:shd w:val="clear" w:color="auto" w:fill="FFFFFF"/>
        </w:rPr>
        <w:t>h</w:t>
      </w:r>
      <w:r w:rsidR="00F3402D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 w:rsidRPr="00416034">
        <w:rPr>
          <w:rFonts w:asciiTheme="majorBidi" w:hAnsiTheme="majorBidi" w:cstheme="majorBidi"/>
          <w:b/>
          <w:bCs/>
          <w:color w:val="000000"/>
          <w:shd w:val="clear" w:color="auto" w:fill="FFFFFF"/>
        </w:rPr>
        <w:t>0-1</w:t>
      </w:r>
      <w:r w:rsidR="00F3402D">
        <w:rPr>
          <w:rFonts w:asciiTheme="majorBidi" w:hAnsiTheme="majorBidi" w:cstheme="majorBidi"/>
          <w:b/>
          <w:bCs/>
          <w:color w:val="000000"/>
          <w:shd w:val="clear" w:color="auto" w:fill="FFFFFF"/>
        </w:rPr>
        <w:t>1</w:t>
      </w:r>
      <w:r w:rsidRPr="00416034">
        <w:rPr>
          <w:rFonts w:asciiTheme="majorBidi" w:hAnsiTheme="majorBidi" w:cstheme="majorBidi"/>
          <w:b/>
          <w:bCs/>
          <w:color w:val="000000"/>
          <w:shd w:val="clear" w:color="auto" w:fill="FFFFFF"/>
        </w:rPr>
        <w:t>h</w:t>
      </w:r>
      <w:r w:rsidR="00F3402D">
        <w:rPr>
          <w:rFonts w:asciiTheme="majorBidi" w:hAnsiTheme="majorBidi" w:cstheme="majorBidi"/>
          <w:b/>
          <w:bCs/>
          <w:color w:val="000000"/>
          <w:shd w:val="clear" w:color="auto" w:fill="FFFFFF"/>
        </w:rPr>
        <w:t>5</w:t>
      </w:r>
      <w:r w:rsidRPr="00416034">
        <w:rPr>
          <w:rFonts w:asciiTheme="majorBidi" w:hAnsiTheme="majorBidi" w:cstheme="majorBidi"/>
          <w:b/>
          <w:bCs/>
          <w:color w:val="000000"/>
          <w:shd w:val="clear" w:color="auto" w:fill="FFFFFF"/>
        </w:rPr>
        <w:t>0</w:t>
      </w:r>
    </w:p>
    <w:p w:rsidR="00A17534" w:rsidRPr="00416034" w:rsidRDefault="00A17534" w:rsidP="00A17534">
      <w:pPr>
        <w:pStyle w:val="Paragraphedeliste"/>
        <w:bidi/>
        <w:rPr>
          <w:rFonts w:asciiTheme="majorBidi" w:hAnsiTheme="majorBidi" w:cstheme="majorBidi"/>
          <w:i/>
          <w:iCs/>
          <w:color w:val="000000"/>
          <w:shd w:val="clear" w:color="auto" w:fill="FFFFFF"/>
        </w:rPr>
      </w:pPr>
      <w:r w:rsidRPr="00416034">
        <w:rPr>
          <w:rFonts w:asciiTheme="majorBidi" w:hAnsiTheme="majorBidi" w:cstheme="majorBidi"/>
          <w:i/>
          <w:iCs/>
          <w:color w:val="000000"/>
          <w:shd w:val="clear" w:color="auto" w:fill="FFFFFF"/>
        </w:rPr>
        <w:t>-</w:t>
      </w:r>
      <w:r w:rsidRPr="00416034">
        <w:rPr>
          <w:rFonts w:asciiTheme="majorBidi" w:hAnsiTheme="majorBidi" w:cstheme="majorBidi"/>
          <w:rtl/>
        </w:rPr>
        <w:t xml:space="preserve"> </w:t>
      </w:r>
      <w:r w:rsidR="0068516E" w:rsidRPr="00416034">
        <w:rPr>
          <w:rFonts w:asciiTheme="majorBidi" w:hAnsiTheme="majorBidi" w:cstheme="majorBidi"/>
          <w:rtl/>
        </w:rPr>
        <w:t xml:space="preserve">محمد </w:t>
      </w:r>
      <w:proofErr w:type="spellStart"/>
      <w:r w:rsidRPr="00416034">
        <w:rPr>
          <w:rFonts w:asciiTheme="majorBidi" w:hAnsiTheme="majorBidi" w:cstheme="majorBidi"/>
          <w:rtl/>
        </w:rPr>
        <w:t>المازوني</w:t>
      </w:r>
      <w:proofErr w:type="spellEnd"/>
      <w:r w:rsidRPr="00416034">
        <w:rPr>
          <w:rFonts w:asciiTheme="majorBidi" w:hAnsiTheme="majorBidi" w:cstheme="majorBidi"/>
          <w:rtl/>
        </w:rPr>
        <w:t xml:space="preserve"> ، جامعة ابن زهر-أكادير</w:t>
      </w:r>
      <w:r w:rsidRPr="00416034">
        <w:rPr>
          <w:rFonts w:asciiTheme="majorBidi" w:hAnsiTheme="majorBidi" w:cstheme="majorBidi"/>
          <w:b/>
          <w:bCs/>
          <w:rtl/>
        </w:rPr>
        <w:t>، مؤسسة الزاوية كفضاء للإيواء والاستقبال</w:t>
      </w:r>
    </w:p>
    <w:p w:rsidR="00410DCA" w:rsidRPr="00410DCA" w:rsidRDefault="00A17534" w:rsidP="00A17534">
      <w:pPr>
        <w:pStyle w:val="Paragraphedeliste"/>
        <w:tabs>
          <w:tab w:val="center" w:pos="4536"/>
          <w:tab w:val="left" w:pos="6540"/>
        </w:tabs>
        <w:rPr>
          <w:rFonts w:asciiTheme="majorBidi" w:hAnsiTheme="majorBidi" w:cstheme="majorBidi"/>
          <w:i/>
          <w:iCs/>
        </w:rPr>
      </w:pPr>
      <w:r w:rsidRPr="00416034">
        <w:rPr>
          <w:rFonts w:asciiTheme="majorBidi" w:hAnsiTheme="majorBidi" w:cstheme="majorBidi"/>
        </w:rPr>
        <w:t xml:space="preserve">Mohamed </w:t>
      </w:r>
      <w:proofErr w:type="spellStart"/>
      <w:r w:rsidRPr="00416034">
        <w:rPr>
          <w:rFonts w:asciiTheme="majorBidi" w:hAnsiTheme="majorBidi" w:cstheme="majorBidi"/>
        </w:rPr>
        <w:t>Mazouni</w:t>
      </w:r>
      <w:proofErr w:type="spellEnd"/>
      <w:r w:rsidRPr="00416034">
        <w:rPr>
          <w:rFonts w:asciiTheme="majorBidi" w:hAnsiTheme="majorBidi" w:cstheme="majorBidi"/>
        </w:rPr>
        <w:t xml:space="preserve">, Université Ibn </w:t>
      </w:r>
      <w:proofErr w:type="spellStart"/>
      <w:r w:rsidRPr="00416034">
        <w:rPr>
          <w:rFonts w:asciiTheme="majorBidi" w:hAnsiTheme="majorBidi" w:cstheme="majorBidi"/>
        </w:rPr>
        <w:t>Zohr</w:t>
      </w:r>
      <w:proofErr w:type="spellEnd"/>
      <w:r w:rsidRPr="00416034">
        <w:rPr>
          <w:rFonts w:asciiTheme="majorBidi" w:hAnsiTheme="majorBidi" w:cstheme="majorBidi"/>
        </w:rPr>
        <w:t>-Agadir,</w:t>
      </w:r>
      <w:r w:rsidR="00410DCA">
        <w:rPr>
          <w:rFonts w:asciiTheme="majorBidi" w:hAnsiTheme="majorBidi" w:cstheme="majorBidi"/>
        </w:rPr>
        <w:t xml:space="preserve"> </w:t>
      </w:r>
      <w:r w:rsidRPr="00410DCA">
        <w:rPr>
          <w:rFonts w:asciiTheme="majorBidi" w:hAnsiTheme="majorBidi" w:cstheme="majorBidi"/>
          <w:i/>
          <w:iCs/>
        </w:rPr>
        <w:t xml:space="preserve">L’institution de la Zaouia comme </w:t>
      </w:r>
    </w:p>
    <w:p w:rsidR="00A17534" w:rsidRPr="00410DCA" w:rsidRDefault="00A17534" w:rsidP="00A17534">
      <w:pPr>
        <w:pStyle w:val="Paragraphedeliste"/>
        <w:tabs>
          <w:tab w:val="center" w:pos="4536"/>
          <w:tab w:val="left" w:pos="6540"/>
        </w:tabs>
        <w:rPr>
          <w:rFonts w:asciiTheme="majorBidi" w:hAnsiTheme="majorBidi" w:cstheme="majorBidi"/>
          <w:i/>
          <w:iCs/>
        </w:rPr>
      </w:pPr>
      <w:r w:rsidRPr="00410DCA">
        <w:rPr>
          <w:rFonts w:asciiTheme="majorBidi" w:hAnsiTheme="majorBidi" w:cstheme="majorBidi"/>
          <w:i/>
          <w:iCs/>
        </w:rPr>
        <w:t>espace d’hébergement et d’hospitalité</w:t>
      </w:r>
    </w:p>
    <w:p w:rsidR="00410DCA" w:rsidRPr="00416034" w:rsidRDefault="00410DCA" w:rsidP="00A17534">
      <w:pPr>
        <w:pStyle w:val="Paragraphedeliste"/>
        <w:tabs>
          <w:tab w:val="center" w:pos="4536"/>
          <w:tab w:val="left" w:pos="6540"/>
        </w:tabs>
        <w:rPr>
          <w:rFonts w:asciiTheme="majorBidi" w:hAnsiTheme="majorBidi" w:cstheme="majorBidi"/>
        </w:rPr>
      </w:pPr>
    </w:p>
    <w:p w:rsidR="00410DCA" w:rsidRPr="00416034" w:rsidRDefault="00410DCA" w:rsidP="00410DCA">
      <w:pPr>
        <w:pStyle w:val="Paragraphedeliste"/>
        <w:ind w:left="0"/>
        <w:rPr>
          <w:rFonts w:asciiTheme="majorBidi" w:hAnsiTheme="majorBidi" w:cstheme="majorBidi"/>
          <w:b/>
          <w:bCs/>
        </w:rPr>
      </w:pPr>
      <w:r w:rsidRPr="00416034">
        <w:rPr>
          <w:rFonts w:asciiTheme="majorBidi" w:hAnsiTheme="majorBidi" w:cstheme="majorBidi"/>
          <w:b/>
          <w:bCs/>
        </w:rPr>
        <w:t>11h</w:t>
      </w:r>
      <w:r w:rsidR="00F3402D">
        <w:rPr>
          <w:rFonts w:asciiTheme="majorBidi" w:hAnsiTheme="majorBidi" w:cstheme="majorBidi"/>
          <w:b/>
          <w:bCs/>
        </w:rPr>
        <w:t>5</w:t>
      </w:r>
      <w:r w:rsidRPr="00416034">
        <w:rPr>
          <w:rFonts w:asciiTheme="majorBidi" w:hAnsiTheme="majorBidi" w:cstheme="majorBidi"/>
          <w:b/>
          <w:bCs/>
        </w:rPr>
        <w:t>0-1</w:t>
      </w:r>
      <w:r w:rsidR="00F3402D">
        <w:rPr>
          <w:rFonts w:asciiTheme="majorBidi" w:hAnsiTheme="majorBidi" w:cstheme="majorBidi"/>
          <w:b/>
          <w:bCs/>
        </w:rPr>
        <w:t>2</w:t>
      </w:r>
      <w:r w:rsidRPr="00416034">
        <w:rPr>
          <w:rFonts w:asciiTheme="majorBidi" w:hAnsiTheme="majorBidi" w:cstheme="majorBidi"/>
          <w:b/>
          <w:bCs/>
        </w:rPr>
        <w:t>h</w:t>
      </w:r>
      <w:r w:rsidR="00F3402D">
        <w:rPr>
          <w:rFonts w:asciiTheme="majorBidi" w:hAnsiTheme="majorBidi" w:cstheme="majorBidi"/>
          <w:b/>
          <w:bCs/>
        </w:rPr>
        <w:t>1</w:t>
      </w:r>
      <w:r w:rsidRPr="00416034">
        <w:rPr>
          <w:rFonts w:asciiTheme="majorBidi" w:hAnsiTheme="majorBidi" w:cstheme="majorBidi"/>
          <w:b/>
          <w:bCs/>
        </w:rPr>
        <w:t>0</w:t>
      </w:r>
    </w:p>
    <w:p w:rsidR="00EC785C" w:rsidRPr="00416034" w:rsidRDefault="00EC785C" w:rsidP="00A17534">
      <w:pPr>
        <w:pStyle w:val="Paragraphedeliste"/>
        <w:tabs>
          <w:tab w:val="center" w:pos="4536"/>
          <w:tab w:val="left" w:pos="6540"/>
        </w:tabs>
        <w:rPr>
          <w:rFonts w:asciiTheme="majorBidi" w:hAnsiTheme="majorBidi" w:cstheme="majorBidi"/>
        </w:rPr>
      </w:pPr>
    </w:p>
    <w:p w:rsidR="002600B8" w:rsidRPr="00416034" w:rsidRDefault="002600B8" w:rsidP="00A17534">
      <w:pPr>
        <w:pStyle w:val="Paragraphedeliste"/>
        <w:numPr>
          <w:ilvl w:val="0"/>
          <w:numId w:val="3"/>
        </w:numPr>
        <w:tabs>
          <w:tab w:val="center" w:pos="4536"/>
          <w:tab w:val="left" w:pos="6540"/>
        </w:tabs>
        <w:rPr>
          <w:rFonts w:asciiTheme="majorBidi" w:hAnsiTheme="majorBidi" w:cstheme="majorBidi"/>
          <w:i/>
          <w:iCs/>
          <w:color w:val="000000"/>
          <w:shd w:val="clear" w:color="auto" w:fill="FFFFFF"/>
        </w:rPr>
      </w:pPr>
      <w:r w:rsidRPr="00416034">
        <w:rPr>
          <w:rFonts w:asciiTheme="majorBidi" w:hAnsiTheme="majorBidi" w:cstheme="majorBidi"/>
        </w:rPr>
        <w:t xml:space="preserve">Mustapha </w:t>
      </w:r>
      <w:proofErr w:type="spellStart"/>
      <w:r w:rsidRPr="00416034">
        <w:rPr>
          <w:rFonts w:asciiTheme="majorBidi" w:hAnsiTheme="majorBidi" w:cstheme="majorBidi"/>
        </w:rPr>
        <w:t>Nasraoui</w:t>
      </w:r>
      <w:proofErr w:type="spellEnd"/>
      <w:r w:rsidRPr="00416034">
        <w:rPr>
          <w:rFonts w:asciiTheme="majorBidi" w:hAnsiTheme="majorBidi" w:cstheme="majorBidi"/>
        </w:rPr>
        <w:t xml:space="preserve">, Université de Tunis, </w:t>
      </w:r>
      <w:r w:rsidRPr="00416034">
        <w:rPr>
          <w:rFonts w:asciiTheme="majorBidi" w:hAnsiTheme="majorBidi" w:cstheme="majorBidi"/>
          <w:i/>
          <w:iCs/>
        </w:rPr>
        <w:t>Hospitalité et lien social en Tunisie</w:t>
      </w:r>
    </w:p>
    <w:p w:rsidR="00EC785C" w:rsidRPr="00416034" w:rsidRDefault="00EC785C" w:rsidP="00EC785C">
      <w:pPr>
        <w:pStyle w:val="Paragraphedeliste"/>
        <w:tabs>
          <w:tab w:val="center" w:pos="4536"/>
          <w:tab w:val="left" w:pos="6540"/>
        </w:tabs>
        <w:rPr>
          <w:rFonts w:asciiTheme="majorBidi" w:hAnsiTheme="majorBidi" w:cstheme="majorBidi"/>
          <w:i/>
          <w:iCs/>
          <w:color w:val="000000"/>
          <w:shd w:val="clear" w:color="auto" w:fill="FFFFFF"/>
        </w:rPr>
      </w:pPr>
    </w:p>
    <w:p w:rsidR="00410DCA" w:rsidRPr="00416034" w:rsidRDefault="00410DCA" w:rsidP="00410DCA">
      <w:pPr>
        <w:tabs>
          <w:tab w:val="center" w:pos="4536"/>
          <w:tab w:val="left" w:pos="654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416034">
        <w:rPr>
          <w:rFonts w:asciiTheme="majorBidi" w:hAnsiTheme="majorBidi" w:cstheme="majorBidi"/>
          <w:b/>
          <w:bCs/>
          <w:sz w:val="24"/>
          <w:szCs w:val="24"/>
        </w:rPr>
        <w:t>12h10-12h30</w:t>
      </w:r>
    </w:p>
    <w:p w:rsidR="00410DCA" w:rsidRPr="00416034" w:rsidRDefault="00410DCA" w:rsidP="00410DCA">
      <w:pPr>
        <w:tabs>
          <w:tab w:val="center" w:pos="4536"/>
          <w:tab w:val="left" w:pos="6540"/>
        </w:tabs>
        <w:bidi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  <w:rtl/>
        </w:rPr>
        <w:t>أحمد شايب</w:t>
      </w:r>
      <w:r>
        <w:rPr>
          <w:rFonts w:asciiTheme="minorBidi" w:hAnsiTheme="minorBidi"/>
          <w:color w:val="222222"/>
          <w:shd w:val="clear" w:color="auto" w:fill="FFFFFF"/>
          <w:rtl/>
        </w:rPr>
        <w:t>،</w:t>
      </w:r>
      <w:r>
        <w:rPr>
          <w:rFonts w:asciiTheme="minorBidi" w:hAnsiTheme="minorBidi"/>
          <w:color w:val="222222"/>
          <w:shd w:val="clear" w:color="auto" w:fill="FFFFFF"/>
        </w:rPr>
        <w:t xml:space="preserve"> </w:t>
      </w:r>
      <w:r w:rsidRPr="00416034">
        <w:rPr>
          <w:rFonts w:asciiTheme="majorBidi" w:hAnsiTheme="majorBidi" w:cstheme="majorBidi"/>
          <w:rtl/>
        </w:rPr>
        <w:t>، جامعة ابن زهر-أكادير</w:t>
      </w:r>
      <w:r>
        <w:rPr>
          <w:rFonts w:asciiTheme="majorBidi" w:hAnsiTheme="majorBidi" w:cstheme="majorBidi"/>
          <w:rtl/>
        </w:rPr>
        <w:t>،</w:t>
      </w:r>
      <w:r>
        <w:rPr>
          <w:rFonts w:ascii="Helvetica" w:hAnsi="Helvetica"/>
          <w:color w:val="222222"/>
          <w:shd w:val="clear" w:color="auto" w:fill="FFFFFF"/>
          <w:rtl/>
        </w:rPr>
        <w:t xml:space="preserve"> </w:t>
      </w:r>
      <w:r w:rsidRPr="00410DCA">
        <w:rPr>
          <w:rFonts w:ascii="Helvetica" w:hAnsi="Helvetica"/>
          <w:b/>
          <w:bCs/>
          <w:color w:val="222222"/>
          <w:shd w:val="clear" w:color="auto" w:fill="FFFFFF"/>
          <w:rtl/>
        </w:rPr>
        <w:t>إشكالية الضيافة</w:t>
      </w:r>
      <w:r w:rsidRPr="00410DCA">
        <w:rPr>
          <w:rFonts w:ascii="Helvetica" w:hAnsi="Helvetica"/>
          <w:b/>
          <w:bCs/>
          <w:color w:val="222222"/>
          <w:shd w:val="clear" w:color="auto" w:fill="FFFFFF"/>
        </w:rPr>
        <w:t xml:space="preserve"> </w:t>
      </w:r>
      <w:r w:rsidRPr="00410DCA">
        <w:rPr>
          <w:rFonts w:ascii="Helvetica" w:hAnsi="Helvetica"/>
          <w:b/>
          <w:bCs/>
          <w:color w:val="222222"/>
          <w:shd w:val="clear" w:color="auto" w:fill="FFFFFF"/>
          <w:rtl/>
        </w:rPr>
        <w:t>لدى بخلاء الجاحظ</w:t>
      </w:r>
      <w:r>
        <w:rPr>
          <w:rFonts w:ascii="Helvetica" w:hAnsi="Helvetica"/>
          <w:color w:val="222222"/>
          <w:shd w:val="clear" w:color="auto" w:fill="FFFFFF"/>
          <w:rtl/>
        </w:rPr>
        <w:t> </w:t>
      </w:r>
    </w:p>
    <w:p w:rsidR="008B31A3" w:rsidRPr="00416034" w:rsidRDefault="00CC61A8" w:rsidP="00410DCA">
      <w:pPr>
        <w:spacing w:after="0"/>
        <w:rPr>
          <w:rFonts w:asciiTheme="majorBidi" w:hAnsiTheme="majorBidi" w:cstheme="majorBidi"/>
          <w:sz w:val="24"/>
          <w:szCs w:val="24"/>
        </w:rPr>
      </w:pPr>
      <w:r w:rsidRPr="0068516E">
        <w:rPr>
          <w:rFonts w:asciiTheme="majorBidi" w:hAnsiTheme="majorBidi" w:cstheme="majorBidi"/>
          <w:sz w:val="24"/>
          <w:szCs w:val="24"/>
        </w:rPr>
        <w:t xml:space="preserve">Ahmed </w:t>
      </w:r>
      <w:proofErr w:type="spellStart"/>
      <w:r w:rsidRPr="0068516E">
        <w:rPr>
          <w:rFonts w:asciiTheme="majorBidi" w:hAnsiTheme="majorBidi" w:cstheme="majorBidi"/>
          <w:sz w:val="24"/>
          <w:szCs w:val="24"/>
        </w:rPr>
        <w:t>Chaib</w:t>
      </w:r>
      <w:proofErr w:type="spellEnd"/>
      <w:r w:rsidRPr="0068516E">
        <w:rPr>
          <w:rFonts w:asciiTheme="majorBidi" w:hAnsiTheme="majorBidi" w:cstheme="majorBidi"/>
          <w:sz w:val="24"/>
          <w:szCs w:val="24"/>
        </w:rPr>
        <w:t xml:space="preserve">, Université Ibn </w:t>
      </w:r>
      <w:proofErr w:type="spellStart"/>
      <w:r w:rsidRPr="0068516E">
        <w:rPr>
          <w:rFonts w:asciiTheme="majorBidi" w:hAnsiTheme="majorBidi" w:cstheme="majorBidi"/>
          <w:sz w:val="24"/>
          <w:szCs w:val="24"/>
        </w:rPr>
        <w:t>Zohr</w:t>
      </w:r>
      <w:proofErr w:type="spellEnd"/>
      <w:r w:rsidRPr="0068516E">
        <w:rPr>
          <w:rFonts w:asciiTheme="majorBidi" w:hAnsiTheme="majorBidi" w:cstheme="majorBidi"/>
          <w:sz w:val="24"/>
          <w:szCs w:val="24"/>
        </w:rPr>
        <w:t xml:space="preserve">-Agadir, </w:t>
      </w:r>
      <w:r w:rsidRPr="0068516E">
        <w:rPr>
          <w:rFonts w:asciiTheme="majorBidi" w:hAnsiTheme="majorBidi" w:cstheme="majorBidi"/>
          <w:i/>
          <w:iCs/>
          <w:sz w:val="24"/>
          <w:szCs w:val="24"/>
        </w:rPr>
        <w:t xml:space="preserve">La question de hospitalité </w:t>
      </w:r>
      <w:r w:rsidR="00410DCA" w:rsidRPr="0068516E">
        <w:rPr>
          <w:rFonts w:asciiTheme="majorBidi" w:hAnsiTheme="majorBidi" w:cstheme="majorBidi"/>
          <w:i/>
          <w:iCs/>
          <w:sz w:val="24"/>
          <w:szCs w:val="24"/>
        </w:rPr>
        <w:t xml:space="preserve"> chez </w:t>
      </w:r>
      <w:r w:rsidRPr="0068516E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68516E">
        <w:rPr>
          <w:rFonts w:asciiTheme="majorBidi" w:hAnsiTheme="majorBidi" w:cstheme="majorBidi"/>
          <w:i/>
          <w:iCs/>
          <w:sz w:val="24"/>
          <w:szCs w:val="24"/>
        </w:rPr>
        <w:t>Bukhalâ</w:t>
      </w:r>
      <w:proofErr w:type="spellEnd"/>
      <w:r w:rsidR="00410DCA" w:rsidRPr="0068516E">
        <w:rPr>
          <w:rFonts w:asciiTheme="majorBidi" w:hAnsiTheme="majorBidi" w:cstheme="majorBidi"/>
          <w:i/>
          <w:iCs/>
          <w:sz w:val="24"/>
          <w:szCs w:val="24"/>
        </w:rPr>
        <w:t xml:space="preserve"> d’el </w:t>
      </w:r>
      <w:proofErr w:type="spellStart"/>
      <w:r w:rsidR="00410DCA" w:rsidRPr="0068516E">
        <w:rPr>
          <w:rFonts w:asciiTheme="majorBidi" w:hAnsiTheme="majorBidi" w:cstheme="majorBidi"/>
          <w:i/>
          <w:iCs/>
          <w:sz w:val="24"/>
          <w:szCs w:val="24"/>
        </w:rPr>
        <w:t>Jahidh</w:t>
      </w:r>
      <w:proofErr w:type="spellEnd"/>
      <w:r w:rsidR="00410DCA" w:rsidRPr="0068516E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410DC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797350" w:rsidRPr="008B31A3" w:rsidRDefault="00E61C07" w:rsidP="008B31A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B31A3">
        <w:rPr>
          <w:rFonts w:asciiTheme="majorBidi" w:hAnsiTheme="majorBidi" w:cstheme="majorBidi"/>
          <w:b/>
          <w:bCs/>
          <w:sz w:val="28"/>
          <w:szCs w:val="28"/>
        </w:rPr>
        <w:t>12h</w:t>
      </w:r>
      <w:r w:rsidR="0068516E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8B31A3">
        <w:rPr>
          <w:rFonts w:asciiTheme="majorBidi" w:hAnsiTheme="majorBidi" w:cstheme="majorBidi"/>
          <w:b/>
          <w:bCs/>
          <w:sz w:val="28"/>
          <w:szCs w:val="28"/>
        </w:rPr>
        <w:t>0-13h-</w:t>
      </w:r>
      <w:r w:rsidR="0068516E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8B31A3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8B31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B31A3" w:rsidRPr="008B31A3">
        <w:rPr>
          <w:rFonts w:asciiTheme="majorBidi" w:hAnsiTheme="majorBidi" w:cstheme="majorBidi"/>
          <w:b/>
          <w:bCs/>
          <w:sz w:val="28"/>
          <w:szCs w:val="28"/>
        </w:rPr>
        <w:t>: Débat </w:t>
      </w:r>
    </w:p>
    <w:p w:rsidR="00E61C07" w:rsidRPr="008B31A3" w:rsidRDefault="00E61C07" w:rsidP="008B31A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B31A3">
        <w:rPr>
          <w:rFonts w:asciiTheme="majorBidi" w:hAnsiTheme="majorBidi" w:cstheme="majorBidi"/>
          <w:b/>
          <w:bCs/>
          <w:sz w:val="28"/>
          <w:szCs w:val="28"/>
        </w:rPr>
        <w:t>13h</w:t>
      </w:r>
      <w:r w:rsidR="0068516E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8B31A3">
        <w:rPr>
          <w:rFonts w:asciiTheme="majorBidi" w:hAnsiTheme="majorBidi" w:cstheme="majorBidi"/>
          <w:b/>
          <w:bCs/>
          <w:sz w:val="28"/>
          <w:szCs w:val="28"/>
        </w:rPr>
        <w:t xml:space="preserve">0-15h : Déjeuner </w:t>
      </w:r>
    </w:p>
    <w:p w:rsidR="00517E1D" w:rsidRDefault="0016336A" w:rsidP="009F2EBD">
      <w:pPr>
        <w:tabs>
          <w:tab w:val="left" w:pos="851"/>
        </w:tabs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17E1D">
        <w:rPr>
          <w:rFonts w:asciiTheme="majorBidi" w:hAnsiTheme="majorBidi" w:cstheme="majorBidi"/>
          <w:b/>
          <w:bCs/>
          <w:sz w:val="32"/>
          <w:szCs w:val="32"/>
        </w:rPr>
        <w:t>15h00-1</w:t>
      </w:r>
      <w:r w:rsidR="008B31A3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517E1D">
        <w:rPr>
          <w:rFonts w:asciiTheme="majorBidi" w:hAnsiTheme="majorBidi" w:cstheme="majorBidi"/>
          <w:b/>
          <w:bCs/>
          <w:sz w:val="32"/>
          <w:szCs w:val="32"/>
        </w:rPr>
        <w:t>h</w:t>
      </w:r>
      <w:r w:rsidR="008B31A3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517E1D">
        <w:rPr>
          <w:rFonts w:asciiTheme="majorBidi" w:hAnsiTheme="majorBidi" w:cstheme="majorBidi"/>
          <w:b/>
          <w:bCs/>
          <w:sz w:val="32"/>
          <w:szCs w:val="32"/>
        </w:rPr>
        <w:t xml:space="preserve">0 : </w:t>
      </w:r>
      <w:r w:rsidR="00CD1A80" w:rsidRPr="00517E1D">
        <w:rPr>
          <w:rFonts w:asciiTheme="majorBidi" w:hAnsiTheme="majorBidi" w:cstheme="majorBidi"/>
          <w:b/>
          <w:bCs/>
          <w:sz w:val="32"/>
          <w:szCs w:val="32"/>
        </w:rPr>
        <w:t>Perceptions de l’(in)hospitalité</w:t>
      </w:r>
      <w:r w:rsidR="009F2EBD" w:rsidRPr="00416034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39056B" w:rsidRPr="00517E1D" w:rsidRDefault="009020BA" w:rsidP="00517E1D">
      <w:pPr>
        <w:tabs>
          <w:tab w:val="left" w:pos="851"/>
        </w:tabs>
        <w:spacing w:after="12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517E1D">
        <w:rPr>
          <w:rFonts w:asciiTheme="majorBidi" w:hAnsiTheme="majorBidi" w:cstheme="majorBidi"/>
          <w:b/>
          <w:sz w:val="28"/>
          <w:szCs w:val="28"/>
        </w:rPr>
        <w:t>Président</w:t>
      </w:r>
      <w:r w:rsidR="009F2EBD" w:rsidRPr="00517E1D">
        <w:rPr>
          <w:rFonts w:asciiTheme="majorBidi" w:hAnsiTheme="majorBidi" w:cstheme="majorBidi"/>
          <w:b/>
          <w:sz w:val="28"/>
          <w:szCs w:val="28"/>
        </w:rPr>
        <w:t>e</w:t>
      </w:r>
      <w:r w:rsidRPr="00517E1D">
        <w:rPr>
          <w:rFonts w:asciiTheme="majorBidi" w:hAnsiTheme="majorBidi" w:cstheme="majorBidi"/>
          <w:b/>
          <w:sz w:val="28"/>
          <w:szCs w:val="28"/>
        </w:rPr>
        <w:t xml:space="preserve"> : </w:t>
      </w:r>
      <w:proofErr w:type="spellStart"/>
      <w:r w:rsidR="004439CC" w:rsidRPr="00517E1D">
        <w:rPr>
          <w:rFonts w:asciiTheme="majorBidi" w:hAnsiTheme="majorBidi" w:cstheme="majorBidi"/>
          <w:b/>
          <w:sz w:val="28"/>
          <w:szCs w:val="28"/>
        </w:rPr>
        <w:t>Chadia</w:t>
      </w:r>
      <w:proofErr w:type="spellEnd"/>
      <w:r w:rsidR="004439CC" w:rsidRPr="00517E1D">
        <w:rPr>
          <w:rFonts w:asciiTheme="majorBidi" w:hAnsiTheme="majorBidi" w:cstheme="majorBidi"/>
          <w:b/>
          <w:sz w:val="28"/>
          <w:szCs w:val="28"/>
        </w:rPr>
        <w:t xml:space="preserve"> Arab CNRS</w:t>
      </w:r>
      <w:r w:rsidR="009F2EBD" w:rsidRPr="00517E1D">
        <w:rPr>
          <w:rFonts w:asciiTheme="majorBidi" w:hAnsiTheme="majorBidi" w:cstheme="majorBidi"/>
          <w:b/>
          <w:sz w:val="28"/>
          <w:szCs w:val="28"/>
        </w:rPr>
        <w:t>-</w:t>
      </w:r>
      <w:r w:rsidR="004439CC" w:rsidRPr="00517E1D">
        <w:rPr>
          <w:rFonts w:asciiTheme="majorBidi" w:hAnsiTheme="majorBidi" w:cstheme="majorBidi"/>
          <w:b/>
          <w:sz w:val="28"/>
          <w:szCs w:val="28"/>
        </w:rPr>
        <w:t xml:space="preserve">Université </w:t>
      </w:r>
      <w:r w:rsidR="009F2EBD" w:rsidRPr="00517E1D">
        <w:rPr>
          <w:rFonts w:asciiTheme="majorBidi" w:hAnsiTheme="majorBidi" w:cstheme="majorBidi"/>
          <w:b/>
          <w:sz w:val="28"/>
          <w:szCs w:val="28"/>
        </w:rPr>
        <w:t>d’</w:t>
      </w:r>
      <w:r w:rsidR="004439CC" w:rsidRPr="00517E1D">
        <w:rPr>
          <w:rFonts w:asciiTheme="majorBidi" w:hAnsiTheme="majorBidi" w:cstheme="majorBidi"/>
          <w:b/>
          <w:sz w:val="28"/>
          <w:szCs w:val="28"/>
        </w:rPr>
        <w:t>Angers</w:t>
      </w:r>
    </w:p>
    <w:p w:rsidR="00E61C07" w:rsidRPr="00416034" w:rsidRDefault="00E61C07" w:rsidP="009F2EBD">
      <w:pPr>
        <w:tabs>
          <w:tab w:val="left" w:pos="851"/>
        </w:tabs>
        <w:spacing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16034">
        <w:rPr>
          <w:rFonts w:asciiTheme="majorBidi" w:hAnsiTheme="majorBidi" w:cstheme="majorBidi"/>
          <w:b/>
          <w:sz w:val="24"/>
          <w:szCs w:val="24"/>
        </w:rPr>
        <w:t>15h00-15h20</w:t>
      </w:r>
    </w:p>
    <w:p w:rsidR="009F2EBD" w:rsidRPr="00416034" w:rsidRDefault="009F2EBD" w:rsidP="00643AB3">
      <w:pPr>
        <w:bidi/>
        <w:rPr>
          <w:rFonts w:asciiTheme="majorBidi" w:hAnsiTheme="majorBidi" w:cstheme="majorBidi"/>
          <w:sz w:val="24"/>
          <w:szCs w:val="24"/>
        </w:rPr>
      </w:pPr>
      <w:r w:rsidRPr="0041603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16034">
        <w:rPr>
          <w:rFonts w:asciiTheme="majorBidi" w:hAnsiTheme="majorBidi" w:cstheme="majorBidi"/>
          <w:sz w:val="24"/>
          <w:szCs w:val="24"/>
          <w:rtl/>
        </w:rPr>
        <w:t xml:space="preserve">عبد السلام </w:t>
      </w:r>
      <w:proofErr w:type="spellStart"/>
      <w:r w:rsidRPr="00416034">
        <w:rPr>
          <w:rFonts w:asciiTheme="majorBidi" w:hAnsiTheme="majorBidi" w:cstheme="majorBidi"/>
          <w:sz w:val="24"/>
          <w:szCs w:val="24"/>
          <w:rtl/>
        </w:rPr>
        <w:t>فزازي</w:t>
      </w:r>
      <w:proofErr w:type="spellEnd"/>
      <w:r w:rsidRPr="00416034">
        <w:rPr>
          <w:rFonts w:asciiTheme="majorBidi" w:hAnsiTheme="majorBidi" w:cstheme="majorBidi"/>
          <w:sz w:val="24"/>
          <w:szCs w:val="24"/>
          <w:rtl/>
        </w:rPr>
        <w:t>، جامعة ابن زهر</w:t>
      </w:r>
      <w:r w:rsidRPr="0041603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16034">
        <w:rPr>
          <w:rFonts w:asciiTheme="majorBidi" w:hAnsiTheme="majorBidi" w:cstheme="majorBidi"/>
          <w:sz w:val="24"/>
          <w:szCs w:val="24"/>
          <w:rtl/>
        </w:rPr>
        <w:t xml:space="preserve">-أكادير، </w:t>
      </w:r>
      <w:r w:rsidRPr="00416034">
        <w:rPr>
          <w:rFonts w:asciiTheme="majorBidi" w:hAnsiTheme="majorBidi" w:cstheme="majorBidi"/>
          <w:b/>
          <w:bCs/>
          <w:sz w:val="24"/>
          <w:szCs w:val="24"/>
          <w:rtl/>
        </w:rPr>
        <w:t>الضيافة من خلال الشعر العربي</w:t>
      </w:r>
      <w:r w:rsidRPr="00416034">
        <w:rPr>
          <w:rFonts w:asciiTheme="majorBidi" w:hAnsiTheme="majorBidi" w:cstheme="majorBidi"/>
          <w:sz w:val="24"/>
          <w:szCs w:val="24"/>
        </w:rPr>
        <w:t xml:space="preserve">   </w:t>
      </w:r>
    </w:p>
    <w:p w:rsidR="00A17534" w:rsidRPr="00416034" w:rsidRDefault="00A17534" w:rsidP="0068516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416034">
        <w:rPr>
          <w:rFonts w:asciiTheme="majorBidi" w:hAnsiTheme="majorBidi" w:cstheme="majorBidi"/>
          <w:sz w:val="24"/>
          <w:szCs w:val="24"/>
        </w:rPr>
        <w:t>A</w:t>
      </w:r>
      <w:r w:rsidRPr="0041603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bdessalem</w:t>
      </w:r>
      <w:proofErr w:type="spellEnd"/>
      <w:r w:rsidRPr="0041603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603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Fizazi</w:t>
      </w:r>
      <w:proofErr w:type="spellEnd"/>
      <w:r w:rsidRPr="0041603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Pr="00416034">
        <w:rPr>
          <w:rFonts w:asciiTheme="majorBidi" w:hAnsiTheme="majorBidi" w:cstheme="majorBidi"/>
          <w:sz w:val="24"/>
          <w:szCs w:val="24"/>
        </w:rPr>
        <w:t xml:space="preserve">Université Ibn </w:t>
      </w:r>
      <w:proofErr w:type="spellStart"/>
      <w:r w:rsidRPr="00416034">
        <w:rPr>
          <w:rFonts w:asciiTheme="majorBidi" w:hAnsiTheme="majorBidi" w:cstheme="majorBidi"/>
          <w:sz w:val="24"/>
          <w:szCs w:val="24"/>
        </w:rPr>
        <w:t>Zohr</w:t>
      </w:r>
      <w:proofErr w:type="spellEnd"/>
      <w:r w:rsidRPr="00416034">
        <w:rPr>
          <w:rFonts w:asciiTheme="majorBidi" w:hAnsiTheme="majorBidi" w:cstheme="majorBidi"/>
          <w:sz w:val="24"/>
          <w:szCs w:val="24"/>
        </w:rPr>
        <w:t>-Agadir</w:t>
      </w:r>
      <w:r w:rsidRPr="0041603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r w:rsidRPr="00416034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L'hospitalité dans la poésie arabe</w:t>
      </w:r>
    </w:p>
    <w:p w:rsidR="00A17534" w:rsidRPr="00416034" w:rsidRDefault="00E61C07" w:rsidP="00E61C07">
      <w:pPr>
        <w:bidi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16034">
        <w:rPr>
          <w:rFonts w:asciiTheme="majorBidi" w:hAnsiTheme="majorBidi" w:cstheme="majorBidi"/>
          <w:b/>
          <w:bCs/>
          <w:sz w:val="24"/>
          <w:szCs w:val="24"/>
        </w:rPr>
        <w:t>15h20-15h40</w:t>
      </w:r>
    </w:p>
    <w:p w:rsidR="009020BA" w:rsidRPr="00416034" w:rsidRDefault="009020BA" w:rsidP="00A175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416034">
        <w:rPr>
          <w:rFonts w:asciiTheme="majorBidi" w:hAnsiTheme="majorBidi" w:cstheme="majorBidi"/>
        </w:rPr>
        <w:t>Elkbir</w:t>
      </w:r>
      <w:proofErr w:type="spellEnd"/>
      <w:r w:rsidRPr="00416034">
        <w:rPr>
          <w:rFonts w:asciiTheme="majorBidi" w:hAnsiTheme="majorBidi" w:cstheme="majorBidi"/>
        </w:rPr>
        <w:t xml:space="preserve"> </w:t>
      </w:r>
      <w:proofErr w:type="spellStart"/>
      <w:r w:rsidRPr="00416034">
        <w:rPr>
          <w:rFonts w:asciiTheme="majorBidi" w:hAnsiTheme="majorBidi" w:cstheme="majorBidi"/>
        </w:rPr>
        <w:t>Atouf</w:t>
      </w:r>
      <w:proofErr w:type="spellEnd"/>
      <w:r w:rsidRPr="00416034">
        <w:rPr>
          <w:rFonts w:asciiTheme="majorBidi" w:hAnsiTheme="majorBidi" w:cstheme="majorBidi"/>
        </w:rPr>
        <w:t xml:space="preserve">, Université Ibn </w:t>
      </w:r>
      <w:proofErr w:type="spellStart"/>
      <w:r w:rsidRPr="00416034">
        <w:rPr>
          <w:rFonts w:asciiTheme="majorBidi" w:hAnsiTheme="majorBidi" w:cstheme="majorBidi"/>
        </w:rPr>
        <w:t>Zohr</w:t>
      </w:r>
      <w:proofErr w:type="spellEnd"/>
      <w:r w:rsidRPr="00416034">
        <w:rPr>
          <w:rFonts w:asciiTheme="majorBidi" w:hAnsiTheme="majorBidi" w:cstheme="majorBidi"/>
        </w:rPr>
        <w:t xml:space="preserve">-FLSH-Agadir, </w:t>
      </w:r>
      <w:r w:rsidRPr="00416034">
        <w:rPr>
          <w:rFonts w:asciiTheme="majorBidi" w:hAnsiTheme="majorBidi" w:cstheme="majorBidi"/>
          <w:i/>
          <w:iCs/>
        </w:rPr>
        <w:t>Exil, hospitalité et représentations des migrations forcées des Morisques au Maroc durant les années 1609-1614</w:t>
      </w:r>
    </w:p>
    <w:p w:rsidR="00E61C07" w:rsidRPr="00416034" w:rsidRDefault="00E61C07" w:rsidP="00E61C07">
      <w:pPr>
        <w:pStyle w:val="Paragraphedeliste"/>
        <w:rPr>
          <w:rFonts w:asciiTheme="majorBidi" w:hAnsiTheme="majorBidi" w:cstheme="majorBidi"/>
        </w:rPr>
      </w:pPr>
    </w:p>
    <w:p w:rsidR="00A17534" w:rsidRPr="00416034" w:rsidRDefault="00E61C07" w:rsidP="00E61C07">
      <w:pPr>
        <w:rPr>
          <w:rFonts w:asciiTheme="majorBidi" w:hAnsiTheme="majorBidi" w:cstheme="majorBidi"/>
          <w:b/>
          <w:bCs/>
        </w:rPr>
      </w:pPr>
      <w:r w:rsidRPr="00416034">
        <w:rPr>
          <w:rFonts w:asciiTheme="majorBidi" w:hAnsiTheme="majorBidi" w:cstheme="majorBidi"/>
          <w:b/>
          <w:bCs/>
        </w:rPr>
        <w:t>15h40-1</w:t>
      </w:r>
      <w:r w:rsidR="00EC785C" w:rsidRPr="00416034">
        <w:rPr>
          <w:rFonts w:asciiTheme="majorBidi" w:hAnsiTheme="majorBidi" w:cstheme="majorBidi"/>
          <w:b/>
          <w:bCs/>
        </w:rPr>
        <w:t>6</w:t>
      </w:r>
      <w:r w:rsidRPr="00416034">
        <w:rPr>
          <w:rFonts w:asciiTheme="majorBidi" w:hAnsiTheme="majorBidi" w:cstheme="majorBidi"/>
          <w:b/>
          <w:bCs/>
        </w:rPr>
        <w:t>h00</w:t>
      </w:r>
    </w:p>
    <w:p w:rsidR="00CD1A80" w:rsidRPr="00416034" w:rsidRDefault="00CD1A80" w:rsidP="00A17534">
      <w:pPr>
        <w:pStyle w:val="Paragraphedeliste"/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i/>
          <w:iCs/>
          <w:color w:val="222222"/>
          <w:lang w:eastAsia="fr-FR"/>
        </w:rPr>
      </w:pPr>
      <w:r w:rsidRPr="00416034">
        <w:rPr>
          <w:rFonts w:asciiTheme="majorBidi" w:eastAsia="Times New Roman" w:hAnsiTheme="majorBidi" w:cstheme="majorBidi"/>
          <w:color w:val="222222"/>
          <w:lang w:eastAsia="fr-FR"/>
        </w:rPr>
        <w:t xml:space="preserve">Roméo </w:t>
      </w:r>
      <w:proofErr w:type="spellStart"/>
      <w:r w:rsidRPr="00416034">
        <w:rPr>
          <w:rFonts w:asciiTheme="majorBidi" w:eastAsia="Times New Roman" w:hAnsiTheme="majorBidi" w:cstheme="majorBidi"/>
          <w:color w:val="222222"/>
          <w:lang w:eastAsia="fr-FR"/>
        </w:rPr>
        <w:t>Gbaguidi</w:t>
      </w:r>
      <w:proofErr w:type="spellEnd"/>
      <w:r w:rsidRPr="00416034">
        <w:rPr>
          <w:rFonts w:asciiTheme="majorBidi" w:eastAsia="Times New Roman" w:hAnsiTheme="majorBidi" w:cstheme="majorBidi"/>
          <w:color w:val="222222"/>
          <w:lang w:eastAsia="fr-FR"/>
        </w:rPr>
        <w:t xml:space="preserve">, </w:t>
      </w:r>
      <w:proofErr w:type="spellStart"/>
      <w:r w:rsidRPr="00416034">
        <w:rPr>
          <w:rFonts w:asciiTheme="majorBidi" w:eastAsia="Times New Roman" w:hAnsiTheme="majorBidi" w:cstheme="majorBidi"/>
          <w:color w:val="222222"/>
          <w:lang w:eastAsia="fr-FR"/>
        </w:rPr>
        <w:t>Universidad</w:t>
      </w:r>
      <w:proofErr w:type="spellEnd"/>
      <w:r w:rsidRPr="00416034">
        <w:rPr>
          <w:rFonts w:asciiTheme="majorBidi" w:eastAsia="Times New Roman" w:hAnsiTheme="majorBidi" w:cstheme="majorBidi"/>
          <w:color w:val="222222"/>
          <w:lang w:eastAsia="fr-FR"/>
        </w:rPr>
        <w:t xml:space="preserve"> </w:t>
      </w:r>
      <w:proofErr w:type="spellStart"/>
      <w:r w:rsidRPr="00416034">
        <w:rPr>
          <w:rFonts w:asciiTheme="majorBidi" w:eastAsia="Times New Roman" w:hAnsiTheme="majorBidi" w:cstheme="majorBidi"/>
          <w:color w:val="222222"/>
          <w:lang w:eastAsia="fr-FR"/>
        </w:rPr>
        <w:t>Nebrija</w:t>
      </w:r>
      <w:proofErr w:type="spellEnd"/>
      <w:r w:rsidRPr="00416034">
        <w:rPr>
          <w:rFonts w:asciiTheme="majorBidi" w:eastAsia="Times New Roman" w:hAnsiTheme="majorBidi" w:cstheme="majorBidi"/>
          <w:color w:val="222222"/>
          <w:lang w:eastAsia="fr-FR"/>
        </w:rPr>
        <w:t xml:space="preserve"> (Espagne), </w:t>
      </w:r>
      <w:r w:rsidRPr="00416034">
        <w:rPr>
          <w:rFonts w:asciiTheme="majorBidi" w:eastAsia="Times New Roman" w:hAnsiTheme="majorBidi" w:cstheme="majorBidi"/>
          <w:i/>
          <w:iCs/>
          <w:color w:val="222222"/>
          <w:lang w:eastAsia="fr-FR"/>
        </w:rPr>
        <w:t xml:space="preserve">Brève analyse des mécanismes sociopolitiques d’acceptation et de rejet des migrants en Espagne et en </w:t>
      </w:r>
      <w:r w:rsidR="00EC785C" w:rsidRPr="00416034">
        <w:rPr>
          <w:rFonts w:asciiTheme="majorBidi" w:eastAsia="Times New Roman" w:hAnsiTheme="majorBidi" w:cstheme="majorBidi"/>
          <w:i/>
          <w:iCs/>
          <w:color w:val="222222"/>
          <w:lang w:eastAsia="fr-FR"/>
        </w:rPr>
        <w:t>Italie</w:t>
      </w:r>
    </w:p>
    <w:p w:rsidR="00EC785C" w:rsidRPr="00416034" w:rsidRDefault="00EC785C" w:rsidP="00EC785C">
      <w:pPr>
        <w:pStyle w:val="Paragraphedeliste"/>
        <w:shd w:val="clear" w:color="auto" w:fill="FFFFFF"/>
        <w:rPr>
          <w:rFonts w:asciiTheme="majorBidi" w:eastAsia="Times New Roman" w:hAnsiTheme="majorBidi" w:cstheme="majorBidi"/>
          <w:i/>
          <w:iCs/>
          <w:color w:val="222222"/>
          <w:lang w:eastAsia="fr-FR"/>
        </w:rPr>
      </w:pPr>
    </w:p>
    <w:p w:rsidR="00CD1A80" w:rsidRPr="00416034" w:rsidRDefault="00E61C07" w:rsidP="00CD1A8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1</w:t>
      </w:r>
      <w:r w:rsidR="00EC785C"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6</w:t>
      </w:r>
      <w:r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h</w:t>
      </w:r>
      <w:r w:rsidR="00EC785C" w:rsidRPr="00416034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00-16h20</w:t>
      </w:r>
    </w:p>
    <w:p w:rsidR="00EC785C" w:rsidRPr="00416034" w:rsidRDefault="00EC785C" w:rsidP="00CD1A8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</w:p>
    <w:p w:rsidR="00CD1A80" w:rsidRPr="00416034" w:rsidRDefault="00CD1A80" w:rsidP="00A1753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i/>
          <w:iCs/>
        </w:rPr>
      </w:pPr>
      <w:r w:rsidRPr="00416034">
        <w:rPr>
          <w:rFonts w:asciiTheme="majorBidi" w:hAnsiTheme="majorBidi" w:cstheme="majorBidi"/>
        </w:rPr>
        <w:t xml:space="preserve">Fatma </w:t>
      </w:r>
      <w:proofErr w:type="spellStart"/>
      <w:r w:rsidRPr="00416034">
        <w:rPr>
          <w:rFonts w:asciiTheme="majorBidi" w:hAnsiTheme="majorBidi" w:cstheme="majorBidi"/>
        </w:rPr>
        <w:t>Chalfouh</w:t>
      </w:r>
      <w:proofErr w:type="spellEnd"/>
      <w:r w:rsidRPr="00416034">
        <w:rPr>
          <w:rFonts w:asciiTheme="majorBidi" w:hAnsiTheme="majorBidi" w:cstheme="majorBidi"/>
        </w:rPr>
        <w:t xml:space="preserve">, Université de Tunis, </w:t>
      </w:r>
      <w:r w:rsidRPr="00416034">
        <w:rPr>
          <w:rFonts w:asciiTheme="majorBidi" w:hAnsiTheme="majorBidi" w:cstheme="majorBidi"/>
          <w:i/>
          <w:iCs/>
        </w:rPr>
        <w:t>La perception de l’hospitalité à travers les romans de Charles Géniaux (1911-1915)</w:t>
      </w:r>
    </w:p>
    <w:p w:rsidR="00EC785C" w:rsidRPr="00416034" w:rsidRDefault="00EC785C" w:rsidP="00EC785C">
      <w:pPr>
        <w:pStyle w:val="Paragraphedeliste"/>
        <w:jc w:val="both"/>
        <w:rPr>
          <w:rFonts w:asciiTheme="majorBidi" w:hAnsiTheme="majorBidi" w:cstheme="majorBidi"/>
          <w:i/>
          <w:iCs/>
        </w:rPr>
      </w:pPr>
    </w:p>
    <w:p w:rsidR="00A17534" w:rsidRPr="00416034" w:rsidRDefault="00EC785C" w:rsidP="00EC785C">
      <w:pPr>
        <w:pStyle w:val="Paragraphedeliste"/>
        <w:ind w:left="0"/>
        <w:rPr>
          <w:rFonts w:asciiTheme="majorBidi" w:hAnsiTheme="majorBidi" w:cstheme="majorBidi"/>
          <w:b/>
          <w:bCs/>
        </w:rPr>
      </w:pPr>
      <w:r w:rsidRPr="00416034">
        <w:rPr>
          <w:rFonts w:asciiTheme="majorBidi" w:hAnsiTheme="majorBidi" w:cstheme="majorBidi"/>
          <w:b/>
          <w:bCs/>
        </w:rPr>
        <w:t>16h20-16h40</w:t>
      </w:r>
    </w:p>
    <w:p w:rsidR="009020BA" w:rsidRPr="00416034" w:rsidRDefault="009020BA" w:rsidP="00A175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416034">
        <w:rPr>
          <w:rFonts w:asciiTheme="majorBidi" w:hAnsiTheme="majorBidi" w:cstheme="majorBidi"/>
        </w:rPr>
        <w:t>Younous</w:t>
      </w:r>
      <w:proofErr w:type="spellEnd"/>
      <w:r w:rsidRPr="00416034">
        <w:rPr>
          <w:rFonts w:asciiTheme="majorBidi" w:hAnsiTheme="majorBidi" w:cstheme="majorBidi"/>
        </w:rPr>
        <w:t xml:space="preserve"> Arbaoui, Amsterdam Centre for Migration &amp; </w:t>
      </w:r>
      <w:proofErr w:type="spellStart"/>
      <w:r w:rsidRPr="00416034">
        <w:rPr>
          <w:rFonts w:asciiTheme="majorBidi" w:hAnsiTheme="majorBidi" w:cstheme="majorBidi"/>
        </w:rPr>
        <w:t>Refugee</w:t>
      </w:r>
      <w:proofErr w:type="spellEnd"/>
      <w:r w:rsidRPr="00416034">
        <w:rPr>
          <w:rFonts w:asciiTheme="majorBidi" w:hAnsiTheme="majorBidi" w:cstheme="majorBidi"/>
        </w:rPr>
        <w:t xml:space="preserve"> Law, Université Libre d'Amsterdam, Pays-Bas, </w:t>
      </w:r>
      <w:r w:rsidRPr="00416034">
        <w:rPr>
          <w:rFonts w:asciiTheme="majorBidi" w:hAnsiTheme="majorBidi" w:cstheme="majorBidi"/>
          <w:i/>
          <w:iCs/>
        </w:rPr>
        <w:t>L'Asile au Maroc : Hospitalité sans Justice</w:t>
      </w:r>
    </w:p>
    <w:p w:rsidR="00A17534" w:rsidRPr="00416034" w:rsidRDefault="00EC785C" w:rsidP="00EC785C">
      <w:pPr>
        <w:ind w:left="360"/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</w:rPr>
        <w:t>16h40-17h10</w:t>
      </w:r>
    </w:p>
    <w:p w:rsidR="00CD1A80" w:rsidRPr="00416034" w:rsidRDefault="009020BA" w:rsidP="00A175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</w:rPr>
        <w:t xml:space="preserve">Habib </w:t>
      </w:r>
      <w:proofErr w:type="spellStart"/>
      <w:r w:rsidRPr="00416034">
        <w:rPr>
          <w:rFonts w:asciiTheme="majorBidi" w:hAnsiTheme="majorBidi" w:cstheme="majorBidi"/>
        </w:rPr>
        <w:t>Ezzaroual</w:t>
      </w:r>
      <w:proofErr w:type="spellEnd"/>
      <w:r w:rsidRPr="00416034">
        <w:rPr>
          <w:rFonts w:asciiTheme="majorBidi" w:hAnsiTheme="majorBidi" w:cstheme="majorBidi"/>
        </w:rPr>
        <w:t xml:space="preserve">, Université Ibn </w:t>
      </w:r>
      <w:proofErr w:type="spellStart"/>
      <w:r w:rsidRPr="00416034">
        <w:rPr>
          <w:rFonts w:asciiTheme="majorBidi" w:hAnsiTheme="majorBidi" w:cstheme="majorBidi"/>
        </w:rPr>
        <w:t>Zohr</w:t>
      </w:r>
      <w:proofErr w:type="spellEnd"/>
      <w:r w:rsidRPr="00416034">
        <w:rPr>
          <w:rFonts w:asciiTheme="majorBidi" w:hAnsiTheme="majorBidi" w:cstheme="majorBidi"/>
        </w:rPr>
        <w:t xml:space="preserve">-Agadir, </w:t>
      </w:r>
      <w:r w:rsidRPr="00416034">
        <w:rPr>
          <w:rFonts w:asciiTheme="majorBidi" w:hAnsiTheme="majorBidi" w:cstheme="majorBidi"/>
          <w:i/>
          <w:iCs/>
        </w:rPr>
        <w:t xml:space="preserve">Mécanismes d’adaptation, d’hospitalité et de rejet des migrants : le cas de la communauté ivoirienne à ait </w:t>
      </w:r>
      <w:proofErr w:type="spellStart"/>
      <w:r w:rsidRPr="00416034">
        <w:rPr>
          <w:rFonts w:asciiTheme="majorBidi" w:hAnsiTheme="majorBidi" w:cstheme="majorBidi"/>
          <w:i/>
          <w:iCs/>
        </w:rPr>
        <w:t>Amira</w:t>
      </w:r>
      <w:proofErr w:type="spellEnd"/>
    </w:p>
    <w:p w:rsidR="00EC785C" w:rsidRPr="008B31A3" w:rsidRDefault="00EC785C" w:rsidP="00EC785C">
      <w:pPr>
        <w:pStyle w:val="Paragraphedeliste"/>
        <w:rPr>
          <w:rFonts w:asciiTheme="majorBidi" w:hAnsiTheme="majorBidi" w:cstheme="majorBidi"/>
          <w:b/>
          <w:bCs/>
          <w:sz w:val="28"/>
          <w:szCs w:val="28"/>
        </w:rPr>
      </w:pPr>
    </w:p>
    <w:p w:rsidR="00A17534" w:rsidRPr="0068516E" w:rsidRDefault="00EC785C" w:rsidP="0068516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B31A3">
        <w:rPr>
          <w:rFonts w:asciiTheme="majorBidi" w:hAnsiTheme="majorBidi" w:cstheme="majorBidi"/>
          <w:b/>
          <w:bCs/>
          <w:sz w:val="28"/>
          <w:szCs w:val="28"/>
        </w:rPr>
        <w:t>17h10-17h40</w:t>
      </w:r>
      <w:r w:rsidR="008B31A3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8B31A3" w:rsidRPr="008B31A3">
        <w:rPr>
          <w:rFonts w:asciiTheme="majorBidi" w:hAnsiTheme="majorBidi" w:cstheme="majorBidi"/>
          <w:b/>
          <w:bCs/>
          <w:sz w:val="28"/>
          <w:szCs w:val="28"/>
        </w:rPr>
        <w:t xml:space="preserve"> Débat</w:t>
      </w:r>
      <w:r w:rsidR="008B31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D1A80" w:rsidRPr="00416034" w:rsidRDefault="0016336A" w:rsidP="00797350">
      <w:pPr>
        <w:tabs>
          <w:tab w:val="left" w:pos="851"/>
        </w:tabs>
        <w:spacing w:after="120" w:line="360" w:lineRule="auto"/>
        <w:jc w:val="both"/>
        <w:rPr>
          <w:rFonts w:asciiTheme="majorBidi" w:hAnsiTheme="majorBidi" w:cstheme="majorBidi"/>
          <w:b/>
          <w:sz w:val="32"/>
          <w:szCs w:val="32"/>
        </w:rPr>
      </w:pPr>
      <w:r w:rsidRPr="00416034">
        <w:rPr>
          <w:rFonts w:asciiTheme="majorBidi" w:hAnsiTheme="majorBidi" w:cstheme="majorBidi"/>
          <w:b/>
          <w:sz w:val="32"/>
          <w:szCs w:val="32"/>
        </w:rPr>
        <w:t>19 décembre 2019</w:t>
      </w:r>
    </w:p>
    <w:p w:rsidR="00517E1D" w:rsidRDefault="00C47FD0" w:rsidP="007973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8h30-10h50 : </w:t>
      </w:r>
      <w:r w:rsidR="00A41C11" w:rsidRPr="00517E1D">
        <w:rPr>
          <w:rFonts w:asciiTheme="majorBidi" w:hAnsiTheme="majorBidi" w:cstheme="majorBidi"/>
          <w:b/>
          <w:bCs/>
          <w:sz w:val="32"/>
          <w:szCs w:val="32"/>
        </w:rPr>
        <w:t>Pratiques de l’(in)hospitalité</w:t>
      </w:r>
      <w:r w:rsidR="00141582" w:rsidRPr="00517E1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A3DFF" w:rsidRPr="00517E1D" w:rsidRDefault="00141582" w:rsidP="00517E1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17E1D">
        <w:rPr>
          <w:rFonts w:asciiTheme="majorBidi" w:hAnsiTheme="majorBidi" w:cstheme="majorBidi"/>
          <w:b/>
          <w:bCs/>
          <w:sz w:val="28"/>
          <w:szCs w:val="28"/>
        </w:rPr>
        <w:t xml:space="preserve">Président : Stéphane </w:t>
      </w:r>
      <w:proofErr w:type="spellStart"/>
      <w:r w:rsidRPr="00517E1D">
        <w:rPr>
          <w:rFonts w:asciiTheme="majorBidi" w:hAnsiTheme="majorBidi" w:cstheme="majorBidi"/>
          <w:b/>
          <w:bCs/>
          <w:sz w:val="28"/>
          <w:szCs w:val="28"/>
        </w:rPr>
        <w:t>Mourlane</w:t>
      </w:r>
      <w:proofErr w:type="spellEnd"/>
      <w:r w:rsidR="006172B1" w:rsidRPr="00517E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17E1D" w:rsidRPr="00517E1D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6172B1" w:rsidRPr="00517E1D">
        <w:rPr>
          <w:rFonts w:asciiTheme="majorBidi" w:hAnsiTheme="majorBidi" w:cstheme="majorBidi"/>
          <w:b/>
          <w:bCs/>
          <w:sz w:val="28"/>
          <w:szCs w:val="28"/>
        </w:rPr>
        <w:t xml:space="preserve"> Aix-Marseille</w:t>
      </w:r>
      <w:r w:rsidR="00517E1D" w:rsidRPr="00517E1D">
        <w:rPr>
          <w:rFonts w:asciiTheme="majorBidi" w:hAnsiTheme="majorBidi" w:cstheme="majorBidi"/>
          <w:b/>
          <w:bCs/>
          <w:sz w:val="28"/>
          <w:szCs w:val="28"/>
        </w:rPr>
        <w:t xml:space="preserve"> Université</w:t>
      </w:r>
    </w:p>
    <w:p w:rsidR="00F57724" w:rsidRPr="00416034" w:rsidRDefault="00F57724" w:rsidP="0088468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6034">
        <w:rPr>
          <w:rFonts w:asciiTheme="majorBidi" w:hAnsiTheme="majorBidi" w:cstheme="majorBidi"/>
          <w:b/>
          <w:bCs/>
          <w:sz w:val="24"/>
          <w:szCs w:val="24"/>
        </w:rPr>
        <w:t>08h</w:t>
      </w:r>
      <w:r w:rsidR="00416034" w:rsidRPr="00416034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416034">
        <w:rPr>
          <w:rFonts w:asciiTheme="majorBidi" w:hAnsiTheme="majorBidi" w:cstheme="majorBidi"/>
          <w:b/>
          <w:bCs/>
          <w:sz w:val="24"/>
          <w:szCs w:val="24"/>
        </w:rPr>
        <w:t>0-</w:t>
      </w:r>
      <w:r w:rsidR="00416034" w:rsidRPr="00416034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416034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416034" w:rsidRPr="00416034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416034">
        <w:rPr>
          <w:rFonts w:asciiTheme="majorBidi" w:hAnsiTheme="majorBidi" w:cstheme="majorBidi"/>
          <w:b/>
          <w:bCs/>
          <w:sz w:val="24"/>
          <w:szCs w:val="24"/>
        </w:rPr>
        <w:t>0</w:t>
      </w:r>
    </w:p>
    <w:p w:rsidR="00422014" w:rsidRPr="00416034" w:rsidRDefault="005F1C1A" w:rsidP="00F5772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i/>
          <w:iCs/>
        </w:rPr>
      </w:pPr>
      <w:proofErr w:type="spellStart"/>
      <w:r w:rsidRPr="00416034">
        <w:rPr>
          <w:rFonts w:asciiTheme="majorBidi" w:hAnsiTheme="majorBidi" w:cstheme="majorBidi"/>
        </w:rPr>
        <w:t>Houcem</w:t>
      </w:r>
      <w:proofErr w:type="spellEnd"/>
      <w:r w:rsidRPr="00416034">
        <w:rPr>
          <w:rFonts w:asciiTheme="majorBidi" w:hAnsiTheme="majorBidi" w:cstheme="majorBidi"/>
        </w:rPr>
        <w:t xml:space="preserve"> Eddine </w:t>
      </w:r>
      <w:proofErr w:type="spellStart"/>
      <w:r w:rsidRPr="00416034">
        <w:rPr>
          <w:rFonts w:asciiTheme="majorBidi" w:hAnsiTheme="majorBidi" w:cstheme="majorBidi"/>
        </w:rPr>
        <w:t>Chachia</w:t>
      </w:r>
      <w:proofErr w:type="spellEnd"/>
      <w:r w:rsidR="0063298D" w:rsidRPr="00416034">
        <w:rPr>
          <w:rFonts w:asciiTheme="majorBidi" w:hAnsiTheme="majorBidi" w:cstheme="majorBidi"/>
        </w:rPr>
        <w:t>,</w:t>
      </w:r>
      <w:r w:rsidR="00CC21E4" w:rsidRPr="00416034">
        <w:rPr>
          <w:rFonts w:asciiTheme="majorBidi" w:hAnsiTheme="majorBidi" w:cstheme="majorBidi"/>
        </w:rPr>
        <w:t xml:space="preserve"> Université de Sfax,</w:t>
      </w:r>
      <w:r w:rsidR="0063298D" w:rsidRPr="00416034">
        <w:rPr>
          <w:rFonts w:asciiTheme="majorBidi" w:hAnsiTheme="majorBidi" w:cstheme="majorBidi"/>
        </w:rPr>
        <w:t xml:space="preserve"> </w:t>
      </w:r>
      <w:r w:rsidR="00422014" w:rsidRPr="00416034">
        <w:rPr>
          <w:rFonts w:asciiTheme="majorBidi" w:hAnsiTheme="majorBidi" w:cstheme="majorBidi"/>
          <w:i/>
          <w:iCs/>
          <w:lang w:bidi="ar-TN"/>
        </w:rPr>
        <w:t>Hospitalité ou inhospitalité :</w:t>
      </w:r>
      <w:r w:rsidR="00422014" w:rsidRPr="00416034">
        <w:rPr>
          <w:rFonts w:asciiTheme="majorBidi" w:hAnsiTheme="majorBidi" w:cstheme="majorBidi"/>
          <w:i/>
          <w:iCs/>
        </w:rPr>
        <w:t xml:space="preserve"> Etats et sociétés méditerranéennes envers les morisques expulsés de l’Espagne au début du XVII</w:t>
      </w:r>
      <w:r w:rsidR="00422014" w:rsidRPr="00416034">
        <w:rPr>
          <w:rFonts w:asciiTheme="majorBidi" w:hAnsiTheme="majorBidi" w:cstheme="majorBidi"/>
          <w:i/>
          <w:iCs/>
          <w:vertAlign w:val="superscript"/>
        </w:rPr>
        <w:t>e</w:t>
      </w:r>
      <w:r w:rsidR="00422014" w:rsidRPr="00416034">
        <w:rPr>
          <w:rFonts w:asciiTheme="majorBidi" w:hAnsiTheme="majorBidi" w:cstheme="majorBidi"/>
          <w:i/>
          <w:iCs/>
        </w:rPr>
        <w:t xml:space="preserve"> siècle </w:t>
      </w:r>
    </w:p>
    <w:p w:rsidR="00F57724" w:rsidRPr="00416034" w:rsidRDefault="00F57724" w:rsidP="00F57724">
      <w:pPr>
        <w:pStyle w:val="Paragraphedeliste"/>
        <w:jc w:val="both"/>
        <w:rPr>
          <w:rFonts w:asciiTheme="majorBidi" w:hAnsiTheme="majorBidi" w:cstheme="majorBidi"/>
          <w:i/>
          <w:iCs/>
        </w:rPr>
      </w:pPr>
    </w:p>
    <w:p w:rsidR="0088468B" w:rsidRPr="00416034" w:rsidRDefault="00F57724" w:rsidP="00F57724">
      <w:pPr>
        <w:jc w:val="both"/>
        <w:rPr>
          <w:rFonts w:asciiTheme="majorBidi" w:hAnsiTheme="majorBidi" w:cstheme="majorBidi"/>
          <w:b/>
          <w:bCs/>
        </w:rPr>
      </w:pPr>
      <w:r w:rsidRPr="00416034">
        <w:rPr>
          <w:rFonts w:asciiTheme="majorBidi" w:hAnsiTheme="majorBidi" w:cstheme="majorBidi"/>
          <w:b/>
          <w:bCs/>
        </w:rPr>
        <w:t>0</w:t>
      </w:r>
      <w:r w:rsidR="00416034" w:rsidRPr="00416034">
        <w:rPr>
          <w:rFonts w:asciiTheme="majorBidi" w:hAnsiTheme="majorBidi" w:cstheme="majorBidi"/>
          <w:b/>
          <w:bCs/>
        </w:rPr>
        <w:t>8</w:t>
      </w:r>
      <w:r w:rsidRPr="00416034">
        <w:rPr>
          <w:rFonts w:asciiTheme="majorBidi" w:hAnsiTheme="majorBidi" w:cstheme="majorBidi"/>
          <w:b/>
          <w:bCs/>
        </w:rPr>
        <w:t>h</w:t>
      </w:r>
      <w:r w:rsidR="00416034" w:rsidRPr="00416034">
        <w:rPr>
          <w:rFonts w:asciiTheme="majorBidi" w:hAnsiTheme="majorBidi" w:cstheme="majorBidi"/>
          <w:b/>
          <w:bCs/>
        </w:rPr>
        <w:t>5</w:t>
      </w:r>
      <w:r w:rsidRPr="00416034">
        <w:rPr>
          <w:rFonts w:asciiTheme="majorBidi" w:hAnsiTheme="majorBidi" w:cstheme="majorBidi"/>
          <w:b/>
          <w:bCs/>
        </w:rPr>
        <w:t>0-9h</w:t>
      </w:r>
      <w:r w:rsidR="00416034" w:rsidRPr="00416034">
        <w:rPr>
          <w:rFonts w:asciiTheme="majorBidi" w:hAnsiTheme="majorBidi" w:cstheme="majorBidi"/>
          <w:b/>
          <w:bCs/>
        </w:rPr>
        <w:t>1</w:t>
      </w:r>
      <w:r w:rsidRPr="00416034">
        <w:rPr>
          <w:rFonts w:asciiTheme="majorBidi" w:hAnsiTheme="majorBidi" w:cstheme="majorBidi"/>
          <w:b/>
          <w:bCs/>
        </w:rPr>
        <w:t>0</w:t>
      </w:r>
    </w:p>
    <w:p w:rsidR="00F57724" w:rsidRPr="00416034" w:rsidRDefault="00CC21E4" w:rsidP="00F5772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i/>
          <w:iCs/>
        </w:rPr>
      </w:pPr>
      <w:r w:rsidRPr="00416034">
        <w:rPr>
          <w:rFonts w:asciiTheme="majorBidi" w:hAnsiTheme="majorBidi" w:cstheme="majorBidi"/>
        </w:rPr>
        <w:t xml:space="preserve">Céline Regnard, </w:t>
      </w:r>
      <w:r w:rsidR="00141582" w:rsidRPr="00416034">
        <w:rPr>
          <w:rFonts w:asciiTheme="majorBidi" w:hAnsiTheme="majorBidi" w:cstheme="majorBidi"/>
        </w:rPr>
        <w:t>Aix Marseille Université</w:t>
      </w:r>
      <w:r w:rsidR="0039056B" w:rsidRPr="00416034">
        <w:rPr>
          <w:rFonts w:asciiTheme="majorBidi" w:hAnsiTheme="majorBidi" w:cstheme="majorBidi"/>
        </w:rPr>
        <w:t>,</w:t>
      </w:r>
      <w:r w:rsidR="00141582" w:rsidRPr="00416034">
        <w:rPr>
          <w:rFonts w:asciiTheme="majorBidi" w:hAnsiTheme="majorBidi" w:cstheme="majorBidi"/>
        </w:rPr>
        <w:t xml:space="preserve"> </w:t>
      </w:r>
      <w:r w:rsidRPr="00416034">
        <w:rPr>
          <w:rFonts w:asciiTheme="majorBidi" w:hAnsiTheme="majorBidi" w:cstheme="majorBidi"/>
          <w:i/>
          <w:iCs/>
        </w:rPr>
        <w:t>L’hospitalité en exil ? Quelques réflexions sur les Syriens à Marseille au début du XIXe siècle</w:t>
      </w:r>
    </w:p>
    <w:p w:rsidR="00F57724" w:rsidRPr="00416034" w:rsidRDefault="00F57724" w:rsidP="00F57724">
      <w:pPr>
        <w:pStyle w:val="Paragraphedeliste"/>
        <w:jc w:val="both"/>
        <w:rPr>
          <w:rFonts w:asciiTheme="majorBidi" w:hAnsiTheme="majorBidi" w:cstheme="majorBidi"/>
          <w:i/>
          <w:iCs/>
        </w:rPr>
      </w:pPr>
    </w:p>
    <w:p w:rsidR="00F57724" w:rsidRPr="00416034" w:rsidRDefault="00416034" w:rsidP="00F57724">
      <w:pPr>
        <w:jc w:val="both"/>
        <w:rPr>
          <w:rFonts w:asciiTheme="majorBidi" w:hAnsiTheme="majorBidi" w:cstheme="majorBidi"/>
          <w:b/>
          <w:bCs/>
        </w:rPr>
      </w:pPr>
      <w:r w:rsidRPr="00416034">
        <w:rPr>
          <w:rFonts w:asciiTheme="majorBidi" w:hAnsiTheme="majorBidi" w:cstheme="majorBidi"/>
          <w:b/>
          <w:bCs/>
        </w:rPr>
        <w:t>09</w:t>
      </w:r>
      <w:r w:rsidR="00F57724" w:rsidRPr="00416034">
        <w:rPr>
          <w:rFonts w:asciiTheme="majorBidi" w:hAnsiTheme="majorBidi" w:cstheme="majorBidi"/>
          <w:b/>
          <w:bCs/>
        </w:rPr>
        <w:t>h</w:t>
      </w:r>
      <w:r w:rsidRPr="00416034">
        <w:rPr>
          <w:rFonts w:asciiTheme="majorBidi" w:hAnsiTheme="majorBidi" w:cstheme="majorBidi"/>
          <w:b/>
          <w:bCs/>
        </w:rPr>
        <w:t>1</w:t>
      </w:r>
      <w:r w:rsidR="00F57724" w:rsidRPr="00416034">
        <w:rPr>
          <w:rFonts w:asciiTheme="majorBidi" w:hAnsiTheme="majorBidi" w:cstheme="majorBidi"/>
          <w:b/>
          <w:bCs/>
        </w:rPr>
        <w:t>0-</w:t>
      </w:r>
      <w:r w:rsidRPr="00416034">
        <w:rPr>
          <w:rFonts w:asciiTheme="majorBidi" w:hAnsiTheme="majorBidi" w:cstheme="majorBidi"/>
          <w:b/>
          <w:bCs/>
        </w:rPr>
        <w:t>9</w:t>
      </w:r>
      <w:r w:rsidR="00F57724" w:rsidRPr="00416034">
        <w:rPr>
          <w:rFonts w:asciiTheme="majorBidi" w:hAnsiTheme="majorBidi" w:cstheme="majorBidi"/>
          <w:b/>
          <w:bCs/>
        </w:rPr>
        <w:t>h</w:t>
      </w:r>
      <w:r w:rsidRPr="00416034">
        <w:rPr>
          <w:rFonts w:asciiTheme="majorBidi" w:hAnsiTheme="majorBidi" w:cstheme="majorBidi"/>
          <w:b/>
          <w:bCs/>
        </w:rPr>
        <w:t>3</w:t>
      </w:r>
      <w:r w:rsidR="00F57724" w:rsidRPr="00416034">
        <w:rPr>
          <w:rFonts w:asciiTheme="majorBidi" w:hAnsiTheme="majorBidi" w:cstheme="majorBidi"/>
          <w:b/>
          <w:bCs/>
        </w:rPr>
        <w:t>0</w:t>
      </w:r>
    </w:p>
    <w:p w:rsidR="00CC21E4" w:rsidRPr="00416034" w:rsidRDefault="00CC21E4" w:rsidP="00F5772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 w:rsidRPr="00416034">
        <w:rPr>
          <w:rFonts w:asciiTheme="majorBidi" w:hAnsiTheme="majorBidi" w:cstheme="majorBidi"/>
        </w:rPr>
        <w:t xml:space="preserve">Anne </w:t>
      </w:r>
      <w:proofErr w:type="spellStart"/>
      <w:r w:rsidRPr="00416034">
        <w:rPr>
          <w:rFonts w:asciiTheme="majorBidi" w:hAnsiTheme="majorBidi" w:cstheme="majorBidi"/>
        </w:rPr>
        <w:t>Dulphy</w:t>
      </w:r>
      <w:proofErr w:type="spellEnd"/>
      <w:r w:rsidRPr="00416034">
        <w:rPr>
          <w:rFonts w:asciiTheme="majorBidi" w:hAnsiTheme="majorBidi" w:cstheme="majorBidi"/>
        </w:rPr>
        <w:t xml:space="preserve">, </w:t>
      </w:r>
      <w:r w:rsidRPr="00416034">
        <w:rPr>
          <w:rFonts w:asciiTheme="majorBidi" w:hAnsiTheme="majorBidi" w:cstheme="majorBidi"/>
          <w:shd w:val="clear" w:color="auto" w:fill="FFFFFF"/>
        </w:rPr>
        <w:t xml:space="preserve"> Ecole polytechnique- </w:t>
      </w:r>
      <w:r w:rsidR="00031ABC">
        <w:rPr>
          <w:rFonts w:asciiTheme="majorBidi" w:hAnsiTheme="majorBidi" w:cstheme="majorBidi"/>
          <w:shd w:val="clear" w:color="auto" w:fill="FFFFFF"/>
        </w:rPr>
        <w:t xml:space="preserve">Université </w:t>
      </w:r>
      <w:r w:rsidRPr="00416034">
        <w:rPr>
          <w:rFonts w:asciiTheme="majorBidi" w:hAnsiTheme="majorBidi" w:cstheme="majorBidi"/>
          <w:shd w:val="clear" w:color="auto" w:fill="FFFFFF"/>
        </w:rPr>
        <w:t>Paris</w:t>
      </w:r>
      <w:r w:rsidR="00031ABC">
        <w:rPr>
          <w:rFonts w:asciiTheme="majorBidi" w:hAnsiTheme="majorBidi" w:cstheme="majorBidi"/>
          <w:shd w:val="clear" w:color="auto" w:fill="FFFFFF"/>
        </w:rPr>
        <w:t xml:space="preserve"> Saclay</w:t>
      </w:r>
      <w:r w:rsidRPr="00416034">
        <w:rPr>
          <w:rFonts w:asciiTheme="majorBidi" w:hAnsiTheme="majorBidi" w:cstheme="majorBidi"/>
          <w:shd w:val="clear" w:color="auto" w:fill="FFFFFF"/>
        </w:rPr>
        <w:t xml:space="preserve">, </w:t>
      </w:r>
      <w:r w:rsidR="00031ABC">
        <w:rPr>
          <w:rFonts w:asciiTheme="majorBidi" w:hAnsiTheme="majorBidi" w:cstheme="majorBidi"/>
          <w:i/>
          <w:iCs/>
          <w:shd w:val="clear" w:color="auto" w:fill="FFFFFF"/>
        </w:rPr>
        <w:t>L’Espagne, une terre d’accueil pour les Français d’Algérie dans les années 1960 ?</w:t>
      </w:r>
    </w:p>
    <w:p w:rsidR="00F57724" w:rsidRPr="00416034" w:rsidRDefault="00F57724" w:rsidP="00F57724">
      <w:pPr>
        <w:pStyle w:val="Paragraphedeliste"/>
        <w:rPr>
          <w:rFonts w:asciiTheme="majorBidi" w:hAnsiTheme="majorBidi" w:cstheme="majorBidi"/>
        </w:rPr>
      </w:pPr>
    </w:p>
    <w:p w:rsidR="00F57724" w:rsidRDefault="00F57724" w:rsidP="00F57724">
      <w:pPr>
        <w:rPr>
          <w:rFonts w:asciiTheme="majorBidi" w:hAnsiTheme="majorBidi" w:cstheme="majorBidi"/>
          <w:b/>
          <w:bCs/>
        </w:rPr>
      </w:pPr>
      <w:r w:rsidRPr="00416034">
        <w:rPr>
          <w:rFonts w:asciiTheme="majorBidi" w:hAnsiTheme="majorBidi" w:cstheme="majorBidi"/>
          <w:b/>
          <w:bCs/>
        </w:rPr>
        <w:t>9h</w:t>
      </w:r>
      <w:r w:rsidR="00416034" w:rsidRPr="00416034">
        <w:rPr>
          <w:rFonts w:asciiTheme="majorBidi" w:hAnsiTheme="majorBidi" w:cstheme="majorBidi"/>
          <w:b/>
          <w:bCs/>
        </w:rPr>
        <w:t>3</w:t>
      </w:r>
      <w:r w:rsidRPr="00416034">
        <w:rPr>
          <w:rFonts w:asciiTheme="majorBidi" w:hAnsiTheme="majorBidi" w:cstheme="majorBidi"/>
          <w:b/>
          <w:bCs/>
        </w:rPr>
        <w:t>0-</w:t>
      </w:r>
      <w:r w:rsidR="00416034" w:rsidRPr="00416034">
        <w:rPr>
          <w:rFonts w:asciiTheme="majorBidi" w:hAnsiTheme="majorBidi" w:cstheme="majorBidi"/>
          <w:b/>
          <w:bCs/>
        </w:rPr>
        <w:t>09</w:t>
      </w:r>
      <w:r w:rsidRPr="00416034">
        <w:rPr>
          <w:rFonts w:asciiTheme="majorBidi" w:hAnsiTheme="majorBidi" w:cstheme="majorBidi"/>
          <w:b/>
          <w:bCs/>
        </w:rPr>
        <w:t>h</w:t>
      </w:r>
      <w:r w:rsidR="00416034" w:rsidRPr="00416034">
        <w:rPr>
          <w:rFonts w:asciiTheme="majorBidi" w:hAnsiTheme="majorBidi" w:cstheme="majorBidi"/>
          <w:b/>
          <w:bCs/>
        </w:rPr>
        <w:t>5</w:t>
      </w:r>
      <w:r w:rsidRPr="00416034">
        <w:rPr>
          <w:rFonts w:asciiTheme="majorBidi" w:hAnsiTheme="majorBidi" w:cstheme="majorBidi"/>
          <w:b/>
          <w:bCs/>
        </w:rPr>
        <w:t>0</w:t>
      </w:r>
    </w:p>
    <w:p w:rsidR="00E31034" w:rsidRPr="00E31034" w:rsidRDefault="00E31034" w:rsidP="00E310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Virginie Baby-</w:t>
      </w:r>
      <w:proofErr w:type="spellStart"/>
      <w:r>
        <w:rPr>
          <w:rFonts w:asciiTheme="majorBidi" w:hAnsiTheme="majorBidi" w:cstheme="majorBidi"/>
        </w:rPr>
        <w:t>Collin</w:t>
      </w:r>
      <w:proofErr w:type="spellEnd"/>
      <w:r>
        <w:rPr>
          <w:rFonts w:asciiTheme="majorBidi" w:hAnsiTheme="majorBidi" w:cstheme="majorBidi"/>
        </w:rPr>
        <w:t xml:space="preserve">, </w:t>
      </w:r>
      <w:r w:rsidRPr="00416034">
        <w:rPr>
          <w:rFonts w:asciiTheme="majorBidi" w:hAnsiTheme="majorBidi" w:cstheme="majorBidi"/>
        </w:rPr>
        <w:t>Aix Marseille Université</w:t>
      </w:r>
      <w:r w:rsidRPr="00E31034">
        <w:rPr>
          <w:rFonts w:asciiTheme="majorBidi" w:hAnsiTheme="majorBidi" w:cstheme="majorBidi"/>
        </w:rPr>
        <w:t xml:space="preserve">, </w:t>
      </w:r>
      <w:r w:rsidRPr="00031ABC">
        <w:rPr>
          <w:rFonts w:asciiTheme="majorBidi" w:hAnsiTheme="majorBidi" w:cstheme="majorBidi"/>
          <w:i/>
          <w:iCs/>
        </w:rPr>
        <w:t>Accueillir les « Mineurs Non Accompagnés » : espaces et acteurs de quelle « hospitalité » ?</w:t>
      </w:r>
    </w:p>
    <w:p w:rsidR="00F57724" w:rsidRPr="00416034" w:rsidRDefault="00F57724" w:rsidP="00F57724">
      <w:pPr>
        <w:pStyle w:val="Paragraphedeliste"/>
        <w:rPr>
          <w:rFonts w:asciiTheme="majorBidi" w:hAnsiTheme="majorBidi" w:cstheme="majorBidi"/>
          <w:i/>
          <w:iCs/>
        </w:rPr>
      </w:pPr>
    </w:p>
    <w:p w:rsidR="00F57724" w:rsidRPr="00416034" w:rsidRDefault="00416034" w:rsidP="00F5772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6034">
        <w:rPr>
          <w:rFonts w:asciiTheme="majorBidi" w:hAnsiTheme="majorBidi" w:cstheme="majorBidi"/>
          <w:b/>
          <w:bCs/>
          <w:sz w:val="24"/>
          <w:szCs w:val="24"/>
        </w:rPr>
        <w:t>09</w:t>
      </w:r>
      <w:r w:rsidR="00F57724" w:rsidRPr="00416034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416034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57724" w:rsidRPr="00416034">
        <w:rPr>
          <w:rFonts w:asciiTheme="majorBidi" w:hAnsiTheme="majorBidi" w:cstheme="majorBidi"/>
          <w:b/>
          <w:bCs/>
          <w:sz w:val="24"/>
          <w:szCs w:val="24"/>
        </w:rPr>
        <w:t>0-1</w:t>
      </w:r>
      <w:r w:rsidRPr="00416034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F57724" w:rsidRPr="00416034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41603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F57724" w:rsidRPr="00416034">
        <w:rPr>
          <w:rFonts w:asciiTheme="majorBidi" w:hAnsiTheme="majorBidi" w:cstheme="majorBidi"/>
          <w:b/>
          <w:bCs/>
          <w:sz w:val="24"/>
          <w:szCs w:val="24"/>
        </w:rPr>
        <w:t>0</w:t>
      </w:r>
    </w:p>
    <w:p w:rsidR="00F57724" w:rsidRPr="00031ABC" w:rsidRDefault="00041174" w:rsidP="00034C3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color w:val="222222"/>
          <w:shd w:val="clear" w:color="auto" w:fill="FFFFFF"/>
        </w:rPr>
      </w:pPr>
      <w:r w:rsidRPr="00034C3C">
        <w:rPr>
          <w:rFonts w:asciiTheme="majorBidi" w:hAnsiTheme="majorBidi" w:cstheme="majorBidi"/>
        </w:rPr>
        <w:t xml:space="preserve">Mehdi Mabrouk, Université de Tunis, </w:t>
      </w:r>
      <w:r w:rsidR="00422014" w:rsidRPr="00034C3C">
        <w:rPr>
          <w:rFonts w:asciiTheme="majorBidi" w:hAnsiTheme="majorBidi" w:cstheme="majorBidi"/>
          <w:i/>
          <w:iCs/>
          <w:color w:val="222222"/>
          <w:shd w:val="clear" w:color="auto" w:fill="FFFFFF"/>
        </w:rPr>
        <w:t>Les migran</w:t>
      </w:r>
      <w:r w:rsidR="006172B1" w:rsidRPr="00034C3C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ts libyens en Tunisie : accueil</w:t>
      </w:r>
      <w:r w:rsidR="00422014" w:rsidRPr="00034C3C">
        <w:rPr>
          <w:rFonts w:asciiTheme="majorBidi" w:hAnsiTheme="majorBidi" w:cstheme="majorBidi"/>
          <w:i/>
          <w:iCs/>
          <w:color w:val="222222"/>
          <w:shd w:val="clear" w:color="auto" w:fill="FFFFFF"/>
        </w:rPr>
        <w:t>, réseaux et enjeux politiques</w:t>
      </w:r>
    </w:p>
    <w:p w:rsidR="00031ABC" w:rsidRPr="00034C3C" w:rsidRDefault="00031ABC" w:rsidP="00031ABC">
      <w:pPr>
        <w:pStyle w:val="Paragraphedeliste"/>
        <w:rPr>
          <w:rFonts w:asciiTheme="majorBidi" w:hAnsiTheme="majorBidi" w:cstheme="majorBidi"/>
          <w:b/>
          <w:bCs/>
          <w:color w:val="222222"/>
          <w:shd w:val="clear" w:color="auto" w:fill="FFFFFF"/>
        </w:rPr>
      </w:pPr>
    </w:p>
    <w:p w:rsidR="00F57724" w:rsidRPr="00416034" w:rsidRDefault="00F57724" w:rsidP="00422014">
      <w:pP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r w:rsidRPr="0041603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10h</w:t>
      </w:r>
      <w:r w:rsidR="00416034" w:rsidRPr="0041603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1</w:t>
      </w:r>
      <w:r w:rsidRPr="0041603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0-10h</w:t>
      </w:r>
      <w:r w:rsidR="00416034" w:rsidRPr="0041603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3</w:t>
      </w:r>
      <w:r w:rsidRPr="00416034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0</w:t>
      </w:r>
    </w:p>
    <w:p w:rsidR="00141582" w:rsidRDefault="00141582" w:rsidP="00034C3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/>
          <w:iCs/>
          <w:color w:val="000000"/>
          <w:shd w:val="clear" w:color="auto" w:fill="FFFFFF"/>
        </w:rPr>
      </w:pPr>
      <w:r w:rsidRPr="00034C3C">
        <w:rPr>
          <w:rFonts w:asciiTheme="majorBidi" w:hAnsiTheme="majorBidi" w:cstheme="majorBidi"/>
          <w:color w:val="000000"/>
          <w:shd w:val="clear" w:color="auto" w:fill="FFFFFF"/>
        </w:rPr>
        <w:t xml:space="preserve">Hicham </w:t>
      </w:r>
      <w:proofErr w:type="spellStart"/>
      <w:r w:rsidRPr="00034C3C">
        <w:rPr>
          <w:rFonts w:asciiTheme="majorBidi" w:hAnsiTheme="majorBidi" w:cstheme="majorBidi"/>
          <w:color w:val="000000"/>
          <w:shd w:val="clear" w:color="auto" w:fill="FFFFFF"/>
        </w:rPr>
        <w:t>Jamid</w:t>
      </w:r>
      <w:proofErr w:type="spellEnd"/>
      <w:r w:rsidRPr="00034C3C">
        <w:rPr>
          <w:rFonts w:asciiTheme="majorBidi" w:hAnsiTheme="majorBidi" w:cstheme="majorBidi"/>
          <w:color w:val="000000"/>
          <w:shd w:val="clear" w:color="auto" w:fill="FFFFFF"/>
        </w:rPr>
        <w:t xml:space="preserve">, Université Ibn </w:t>
      </w:r>
      <w:proofErr w:type="spellStart"/>
      <w:r w:rsidRPr="00034C3C">
        <w:rPr>
          <w:rFonts w:asciiTheme="majorBidi" w:hAnsiTheme="majorBidi" w:cstheme="majorBidi"/>
          <w:color w:val="000000"/>
          <w:shd w:val="clear" w:color="auto" w:fill="FFFFFF"/>
        </w:rPr>
        <w:t>Zohr</w:t>
      </w:r>
      <w:proofErr w:type="spellEnd"/>
      <w:r w:rsidR="00031ABC" w:rsidRPr="00031ABC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031ABC">
        <w:rPr>
          <w:rFonts w:asciiTheme="majorBidi" w:hAnsiTheme="majorBidi" w:cstheme="majorBidi"/>
          <w:color w:val="000000"/>
          <w:shd w:val="clear" w:color="auto" w:fill="FFFFFF"/>
        </w:rPr>
        <w:t xml:space="preserve">/Cnam-Paris, </w:t>
      </w:r>
      <w:r w:rsidRPr="00034C3C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034C3C">
        <w:rPr>
          <w:rFonts w:asciiTheme="majorBidi" w:hAnsiTheme="majorBidi" w:cstheme="majorBidi"/>
          <w:i/>
          <w:iCs/>
          <w:color w:val="000000"/>
          <w:shd w:val="clear" w:color="auto" w:fill="FFFFFF"/>
        </w:rPr>
        <w:t>Les mobilités étudiantes depuis et vers le Maroc : les ambivalences d'une hospitalité sélective</w:t>
      </w:r>
    </w:p>
    <w:p w:rsidR="00034C3C" w:rsidRPr="00034C3C" w:rsidRDefault="00034C3C" w:rsidP="00034C3C">
      <w:pPr>
        <w:pStyle w:val="Paragraphedeliste"/>
        <w:rPr>
          <w:rFonts w:asciiTheme="majorBidi" w:hAnsiTheme="majorBidi" w:cstheme="majorBidi"/>
          <w:i/>
          <w:iCs/>
          <w:color w:val="000000"/>
          <w:shd w:val="clear" w:color="auto" w:fill="FFFFFF"/>
        </w:rPr>
      </w:pPr>
    </w:p>
    <w:p w:rsidR="004E2A43" w:rsidRPr="00C47FD0" w:rsidRDefault="00F57724" w:rsidP="000A595A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C47F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10h</w:t>
      </w:r>
      <w:r w:rsidR="00416034" w:rsidRPr="00C47F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3</w:t>
      </w:r>
      <w:r w:rsidRPr="00C47F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0-1</w:t>
      </w:r>
      <w:r w:rsidR="00416034" w:rsidRPr="00C47F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0</w:t>
      </w:r>
      <w:r w:rsidRPr="00C47F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h</w:t>
      </w:r>
      <w:r w:rsidR="00416034" w:rsidRPr="00C47F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5</w:t>
      </w:r>
      <w:r w:rsidRPr="00C47F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0 : </w:t>
      </w:r>
      <w:r w:rsidR="00416034" w:rsidRPr="00C47F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D</w:t>
      </w:r>
      <w:r w:rsidRPr="00C47F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ébat </w:t>
      </w:r>
    </w:p>
    <w:p w:rsidR="00F57724" w:rsidRPr="00C47FD0" w:rsidRDefault="00416034" w:rsidP="000A595A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C47F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10h50-11h10 : Pause-café </w:t>
      </w:r>
    </w:p>
    <w:p w:rsidR="00517E1D" w:rsidRDefault="00517E1D" w:rsidP="00797350">
      <w:pPr>
        <w:tabs>
          <w:tab w:val="center" w:pos="4536"/>
          <w:tab w:val="left" w:pos="654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11h10-12h30 : </w:t>
      </w:r>
      <w:r w:rsidR="00797350" w:rsidRPr="00416034">
        <w:rPr>
          <w:rFonts w:asciiTheme="majorBidi" w:hAnsiTheme="majorBidi" w:cstheme="majorBidi"/>
          <w:b/>
          <w:bCs/>
          <w:sz w:val="32"/>
          <w:szCs w:val="32"/>
        </w:rPr>
        <w:t>Les lieux de l’(in)hospitalité</w:t>
      </w:r>
    </w:p>
    <w:p w:rsidR="00797350" w:rsidRPr="00517E1D" w:rsidRDefault="00141582" w:rsidP="00517E1D">
      <w:pPr>
        <w:tabs>
          <w:tab w:val="center" w:pos="4536"/>
          <w:tab w:val="left" w:pos="654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17E1D">
        <w:rPr>
          <w:rFonts w:asciiTheme="majorBidi" w:hAnsiTheme="majorBidi" w:cstheme="majorBidi"/>
          <w:b/>
          <w:bCs/>
          <w:sz w:val="28"/>
          <w:szCs w:val="28"/>
        </w:rPr>
        <w:t xml:space="preserve">Président : </w:t>
      </w:r>
      <w:r w:rsidR="00FA6212" w:rsidRPr="00517E1D">
        <w:rPr>
          <w:rFonts w:asciiTheme="majorBidi" w:hAnsiTheme="majorBidi" w:cstheme="majorBidi"/>
          <w:b/>
          <w:bCs/>
          <w:sz w:val="28"/>
          <w:szCs w:val="28"/>
        </w:rPr>
        <w:t>Mehdi Mabrouk</w:t>
      </w:r>
      <w:r w:rsidR="00517E1D">
        <w:rPr>
          <w:rFonts w:asciiTheme="majorBidi" w:hAnsiTheme="majorBidi" w:cstheme="majorBidi"/>
          <w:b/>
          <w:bCs/>
          <w:sz w:val="28"/>
          <w:szCs w:val="28"/>
        </w:rPr>
        <w:t>-Université de Tunis</w:t>
      </w:r>
    </w:p>
    <w:p w:rsidR="00F57724" w:rsidRPr="00416034" w:rsidRDefault="00F57724" w:rsidP="0079735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6034">
        <w:rPr>
          <w:rFonts w:asciiTheme="majorBidi" w:hAnsiTheme="majorBidi" w:cstheme="majorBidi"/>
          <w:b/>
          <w:bCs/>
          <w:sz w:val="24"/>
          <w:szCs w:val="24"/>
        </w:rPr>
        <w:t>11h</w:t>
      </w:r>
      <w:r w:rsidR="00416034" w:rsidRPr="0041603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416034">
        <w:rPr>
          <w:rFonts w:asciiTheme="majorBidi" w:hAnsiTheme="majorBidi" w:cstheme="majorBidi"/>
          <w:b/>
          <w:bCs/>
          <w:sz w:val="24"/>
          <w:szCs w:val="24"/>
        </w:rPr>
        <w:t>0-11h</w:t>
      </w:r>
      <w:r w:rsidR="00416034" w:rsidRPr="00416034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416034">
        <w:rPr>
          <w:rFonts w:asciiTheme="majorBidi" w:hAnsiTheme="majorBidi" w:cstheme="majorBidi"/>
          <w:b/>
          <w:bCs/>
          <w:sz w:val="24"/>
          <w:szCs w:val="24"/>
        </w:rPr>
        <w:t>0</w:t>
      </w:r>
    </w:p>
    <w:p w:rsidR="00797350" w:rsidRPr="00034C3C" w:rsidRDefault="00797350" w:rsidP="00F5772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</w:rPr>
      </w:pPr>
      <w:proofErr w:type="spellStart"/>
      <w:r w:rsidRPr="00416034">
        <w:rPr>
          <w:rFonts w:asciiTheme="majorBidi" w:hAnsiTheme="majorBidi" w:cstheme="majorBidi"/>
        </w:rPr>
        <w:t>Beya</w:t>
      </w:r>
      <w:proofErr w:type="spellEnd"/>
      <w:r w:rsidRPr="00416034">
        <w:rPr>
          <w:rFonts w:asciiTheme="majorBidi" w:hAnsiTheme="majorBidi" w:cstheme="majorBidi"/>
        </w:rPr>
        <w:t xml:space="preserve"> </w:t>
      </w:r>
      <w:proofErr w:type="spellStart"/>
      <w:r w:rsidRPr="00416034">
        <w:rPr>
          <w:rFonts w:asciiTheme="majorBidi" w:hAnsiTheme="majorBidi" w:cstheme="majorBidi"/>
        </w:rPr>
        <w:t>Abidi</w:t>
      </w:r>
      <w:proofErr w:type="spellEnd"/>
      <w:r w:rsidRPr="00416034">
        <w:rPr>
          <w:rFonts w:asciiTheme="majorBidi" w:hAnsiTheme="majorBidi" w:cstheme="majorBidi"/>
        </w:rPr>
        <w:t xml:space="preserve">, Université de la </w:t>
      </w:r>
      <w:proofErr w:type="spellStart"/>
      <w:r w:rsidRPr="00416034">
        <w:rPr>
          <w:rFonts w:asciiTheme="majorBidi" w:hAnsiTheme="majorBidi" w:cstheme="majorBidi"/>
        </w:rPr>
        <w:t>Manouba</w:t>
      </w:r>
      <w:proofErr w:type="spellEnd"/>
      <w:r w:rsidRPr="00416034">
        <w:rPr>
          <w:rFonts w:asciiTheme="majorBidi" w:hAnsiTheme="majorBidi" w:cstheme="majorBidi"/>
        </w:rPr>
        <w:t xml:space="preserve">, </w:t>
      </w:r>
      <w:r w:rsidRPr="00416034">
        <w:rPr>
          <w:rFonts w:asciiTheme="majorBidi" w:hAnsiTheme="majorBidi" w:cstheme="majorBidi"/>
          <w:i/>
          <w:iCs/>
        </w:rPr>
        <w:t>L’accueil</w:t>
      </w:r>
      <w:r w:rsidRPr="00416034">
        <w:rPr>
          <w:rFonts w:asciiTheme="majorBidi" w:hAnsiTheme="majorBidi" w:cstheme="majorBidi"/>
        </w:rPr>
        <w:t xml:space="preserve"> </w:t>
      </w:r>
      <w:r w:rsidRPr="00416034">
        <w:rPr>
          <w:rFonts w:asciiTheme="majorBidi" w:hAnsiTheme="majorBidi" w:cstheme="majorBidi"/>
          <w:i/>
          <w:iCs/>
        </w:rPr>
        <w:t>d’une élite professionnelle andalouse dans la ville de Tunis et sa banlieue au XVIIe siècle : l’implantation urbaine des réfugiés qualifiés</w:t>
      </w:r>
    </w:p>
    <w:p w:rsidR="00034C3C" w:rsidRPr="00416034" w:rsidRDefault="00034C3C" w:rsidP="00034C3C">
      <w:pPr>
        <w:pStyle w:val="Paragraphedeliste"/>
        <w:rPr>
          <w:rFonts w:asciiTheme="majorBidi" w:hAnsiTheme="majorBidi" w:cstheme="majorBidi"/>
        </w:rPr>
      </w:pPr>
    </w:p>
    <w:p w:rsidR="00F57724" w:rsidRPr="00416034" w:rsidRDefault="00F57724" w:rsidP="00F57724">
      <w:pPr>
        <w:rPr>
          <w:rFonts w:asciiTheme="majorBidi" w:hAnsiTheme="majorBidi" w:cstheme="majorBidi"/>
          <w:b/>
          <w:bCs/>
        </w:rPr>
      </w:pPr>
      <w:r w:rsidRPr="00416034">
        <w:rPr>
          <w:rFonts w:asciiTheme="majorBidi" w:hAnsiTheme="majorBidi" w:cstheme="majorBidi"/>
          <w:b/>
          <w:bCs/>
        </w:rPr>
        <w:t>11h</w:t>
      </w:r>
      <w:r w:rsidR="00416034" w:rsidRPr="00416034">
        <w:rPr>
          <w:rFonts w:asciiTheme="majorBidi" w:hAnsiTheme="majorBidi" w:cstheme="majorBidi"/>
          <w:b/>
          <w:bCs/>
        </w:rPr>
        <w:t>3</w:t>
      </w:r>
      <w:r w:rsidRPr="00416034">
        <w:rPr>
          <w:rFonts w:asciiTheme="majorBidi" w:hAnsiTheme="majorBidi" w:cstheme="majorBidi"/>
          <w:b/>
          <w:bCs/>
        </w:rPr>
        <w:t>0-1</w:t>
      </w:r>
      <w:r w:rsidR="00416034" w:rsidRPr="00416034">
        <w:rPr>
          <w:rFonts w:asciiTheme="majorBidi" w:hAnsiTheme="majorBidi" w:cstheme="majorBidi"/>
          <w:b/>
          <w:bCs/>
        </w:rPr>
        <w:t>1</w:t>
      </w:r>
      <w:r w:rsidRPr="00416034">
        <w:rPr>
          <w:rFonts w:asciiTheme="majorBidi" w:hAnsiTheme="majorBidi" w:cstheme="majorBidi"/>
          <w:b/>
          <w:bCs/>
        </w:rPr>
        <w:t>h</w:t>
      </w:r>
      <w:r w:rsidR="00416034" w:rsidRPr="00416034">
        <w:rPr>
          <w:rFonts w:asciiTheme="majorBidi" w:hAnsiTheme="majorBidi" w:cstheme="majorBidi"/>
          <w:b/>
          <w:bCs/>
        </w:rPr>
        <w:t>5</w:t>
      </w:r>
      <w:r w:rsidRPr="00416034">
        <w:rPr>
          <w:rFonts w:asciiTheme="majorBidi" w:hAnsiTheme="majorBidi" w:cstheme="majorBidi"/>
          <w:b/>
          <w:bCs/>
        </w:rPr>
        <w:t>0</w:t>
      </w:r>
    </w:p>
    <w:p w:rsidR="00797350" w:rsidRDefault="00797350" w:rsidP="00416034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i/>
          <w:iCs/>
        </w:rPr>
      </w:pPr>
      <w:r w:rsidRPr="00416034">
        <w:rPr>
          <w:rFonts w:asciiTheme="majorBidi" w:hAnsiTheme="majorBidi" w:cstheme="majorBidi"/>
        </w:rPr>
        <w:t xml:space="preserve">Sofien </w:t>
      </w:r>
      <w:proofErr w:type="spellStart"/>
      <w:r w:rsidRPr="00416034">
        <w:rPr>
          <w:rFonts w:asciiTheme="majorBidi" w:hAnsiTheme="majorBidi" w:cstheme="majorBidi"/>
        </w:rPr>
        <w:t>Dhif</w:t>
      </w:r>
      <w:proofErr w:type="spellEnd"/>
      <w:r w:rsidRPr="00416034">
        <w:rPr>
          <w:rFonts w:asciiTheme="majorBidi" w:hAnsiTheme="majorBidi" w:cstheme="majorBidi"/>
        </w:rPr>
        <w:t xml:space="preserve">, Université de Tunis, </w:t>
      </w:r>
      <w:r w:rsidRPr="00416034">
        <w:rPr>
          <w:rFonts w:asciiTheme="majorBidi" w:hAnsiTheme="majorBidi" w:cstheme="majorBidi"/>
          <w:i/>
          <w:iCs/>
        </w:rPr>
        <w:t>Les bagnes de Tunis (XVII</w:t>
      </w:r>
      <w:r w:rsidRPr="00416034">
        <w:rPr>
          <w:rFonts w:asciiTheme="majorBidi" w:hAnsiTheme="majorBidi" w:cstheme="majorBidi"/>
          <w:i/>
          <w:iCs/>
          <w:vertAlign w:val="superscript"/>
        </w:rPr>
        <w:t>e</w:t>
      </w:r>
      <w:r w:rsidRPr="00416034">
        <w:rPr>
          <w:rFonts w:asciiTheme="majorBidi" w:hAnsiTheme="majorBidi" w:cstheme="majorBidi"/>
          <w:i/>
          <w:iCs/>
        </w:rPr>
        <w:t>-XVIII</w:t>
      </w:r>
      <w:r w:rsidRPr="00416034">
        <w:rPr>
          <w:rFonts w:asciiTheme="majorBidi" w:hAnsiTheme="majorBidi" w:cstheme="majorBidi"/>
          <w:i/>
          <w:iCs/>
          <w:vertAlign w:val="superscript"/>
        </w:rPr>
        <w:t>e</w:t>
      </w:r>
      <w:r w:rsidRPr="00416034">
        <w:rPr>
          <w:rFonts w:asciiTheme="majorBidi" w:hAnsiTheme="majorBidi" w:cstheme="majorBidi"/>
          <w:i/>
          <w:iCs/>
        </w:rPr>
        <w:t xml:space="preserve"> siècles) : le paradoxe de l’hospitalité et de l’inhospitalité</w:t>
      </w:r>
    </w:p>
    <w:p w:rsidR="00517E1D" w:rsidRPr="00416034" w:rsidRDefault="00517E1D" w:rsidP="00517E1D">
      <w:pPr>
        <w:pStyle w:val="Paragraphedeliste"/>
        <w:jc w:val="both"/>
        <w:rPr>
          <w:rFonts w:asciiTheme="majorBidi" w:hAnsiTheme="majorBidi" w:cstheme="majorBidi"/>
          <w:i/>
          <w:iCs/>
        </w:rPr>
      </w:pPr>
    </w:p>
    <w:p w:rsidR="00F57724" w:rsidRPr="00416034" w:rsidRDefault="00F57724" w:rsidP="007973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603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416034" w:rsidRPr="0041603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416034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416034" w:rsidRPr="00416034">
        <w:rPr>
          <w:rFonts w:asciiTheme="majorBidi" w:hAnsiTheme="majorBidi" w:cstheme="majorBidi"/>
          <w:b/>
          <w:bCs/>
          <w:sz w:val="24"/>
          <w:szCs w:val="24"/>
        </w:rPr>
        <w:t>50-</w:t>
      </w:r>
      <w:r w:rsidRPr="00416034">
        <w:rPr>
          <w:rFonts w:asciiTheme="majorBidi" w:hAnsiTheme="majorBidi" w:cstheme="majorBidi"/>
          <w:b/>
          <w:bCs/>
          <w:sz w:val="24"/>
          <w:szCs w:val="24"/>
        </w:rPr>
        <w:t>12h</w:t>
      </w:r>
      <w:r w:rsidR="00416034" w:rsidRPr="0041603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416034">
        <w:rPr>
          <w:rFonts w:asciiTheme="majorBidi" w:hAnsiTheme="majorBidi" w:cstheme="majorBidi"/>
          <w:b/>
          <w:bCs/>
          <w:sz w:val="24"/>
          <w:szCs w:val="24"/>
        </w:rPr>
        <w:t>0</w:t>
      </w:r>
    </w:p>
    <w:p w:rsidR="00CC21E4" w:rsidRDefault="00CC21E4" w:rsidP="00416034">
      <w:pPr>
        <w:pStyle w:val="Paragraphedeliste"/>
        <w:numPr>
          <w:ilvl w:val="0"/>
          <w:numId w:val="3"/>
        </w:numPr>
        <w:rPr>
          <w:rFonts w:asciiTheme="majorBidi" w:eastAsia="Times New Roman" w:hAnsiTheme="majorBidi" w:cstheme="majorBidi"/>
          <w:i/>
          <w:iCs/>
          <w:color w:val="000000"/>
          <w:lang w:eastAsia="fr-FR"/>
        </w:rPr>
      </w:pPr>
      <w:r w:rsidRPr="00416034">
        <w:rPr>
          <w:rFonts w:asciiTheme="majorBidi" w:hAnsiTheme="majorBidi" w:cstheme="majorBidi"/>
        </w:rPr>
        <w:t xml:space="preserve">Stéphane </w:t>
      </w:r>
      <w:proofErr w:type="spellStart"/>
      <w:r w:rsidRPr="00416034">
        <w:rPr>
          <w:rFonts w:asciiTheme="majorBidi" w:hAnsiTheme="majorBidi" w:cstheme="majorBidi"/>
        </w:rPr>
        <w:t>Kronenberger</w:t>
      </w:r>
      <w:proofErr w:type="spellEnd"/>
      <w:r w:rsidRPr="00416034">
        <w:rPr>
          <w:rFonts w:asciiTheme="majorBidi" w:hAnsiTheme="majorBidi" w:cstheme="majorBidi"/>
        </w:rPr>
        <w:t xml:space="preserve">, Aix Marseille Université, </w:t>
      </w:r>
      <w:r w:rsidRPr="00416034">
        <w:rPr>
          <w:rFonts w:asciiTheme="majorBidi" w:eastAsia="Times New Roman" w:hAnsiTheme="majorBidi" w:cstheme="majorBidi"/>
          <w:i/>
          <w:iCs/>
          <w:color w:val="000000"/>
          <w:lang w:eastAsia="fr-FR"/>
        </w:rPr>
        <w:t>Interner les civils austro-allemands au camp de Saint-Tropez (1914-1919) </w:t>
      </w:r>
    </w:p>
    <w:p w:rsidR="00E31034" w:rsidRDefault="00E31034" w:rsidP="00034C3C">
      <w:pPr>
        <w:pStyle w:val="Paragraphedeliste"/>
        <w:rPr>
          <w:rFonts w:asciiTheme="majorBidi" w:eastAsia="Times New Roman" w:hAnsiTheme="majorBidi" w:cstheme="majorBidi"/>
          <w:i/>
          <w:iCs/>
          <w:color w:val="000000"/>
          <w:lang w:eastAsia="fr-FR"/>
        </w:rPr>
      </w:pPr>
    </w:p>
    <w:p w:rsidR="00E31034" w:rsidRDefault="00E31034" w:rsidP="00E31034">
      <w:pPr>
        <w:pStyle w:val="Paragraphedeliste"/>
        <w:ind w:left="0"/>
        <w:rPr>
          <w:rFonts w:asciiTheme="majorBidi" w:eastAsia="Times New Roman" w:hAnsiTheme="majorBidi" w:cstheme="majorBidi"/>
          <w:i/>
          <w:iCs/>
          <w:color w:val="000000"/>
          <w:lang w:eastAsia="fr-FR"/>
        </w:rPr>
      </w:pPr>
      <w:r w:rsidRPr="00C47FD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12h10-12h30 </w:t>
      </w:r>
    </w:p>
    <w:p w:rsidR="00E31034" w:rsidRPr="00416034" w:rsidRDefault="00E31034" w:rsidP="00E31034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i/>
          <w:iCs/>
        </w:rPr>
      </w:pPr>
      <w:r w:rsidRPr="00416034">
        <w:rPr>
          <w:rFonts w:asciiTheme="majorBidi" w:hAnsiTheme="majorBidi" w:cstheme="majorBidi"/>
        </w:rPr>
        <w:t xml:space="preserve">Gwenaëlle Audren, Aix Marseille Université, </w:t>
      </w:r>
      <w:r w:rsidRPr="00416034">
        <w:rPr>
          <w:rFonts w:asciiTheme="majorBidi" w:hAnsiTheme="majorBidi" w:cstheme="majorBidi"/>
          <w:bCs/>
          <w:i/>
          <w:iCs/>
        </w:rPr>
        <w:t xml:space="preserve">Accueillir les élèves migrants : l’école au cœur d’un système d’(in)hospitalité ? </w:t>
      </w:r>
    </w:p>
    <w:p w:rsidR="00E31034" w:rsidRDefault="00E31034" w:rsidP="00034C3C">
      <w:pPr>
        <w:pStyle w:val="Paragraphedeliste"/>
        <w:rPr>
          <w:rFonts w:asciiTheme="majorBidi" w:eastAsia="Times New Roman" w:hAnsiTheme="majorBidi" w:cstheme="majorBidi"/>
          <w:i/>
          <w:iCs/>
          <w:color w:val="000000"/>
          <w:lang w:eastAsia="fr-FR"/>
        </w:rPr>
      </w:pPr>
    </w:p>
    <w:p w:rsidR="00416034" w:rsidRPr="00E31034" w:rsidRDefault="00E31034" w:rsidP="00E31034">
      <w:pPr>
        <w:pStyle w:val="Paragraphedeliste"/>
        <w:ind w:left="0"/>
        <w:rPr>
          <w:rFonts w:asciiTheme="majorBidi" w:eastAsia="Times New Roman" w:hAnsiTheme="majorBidi" w:cstheme="majorBidi"/>
          <w:i/>
          <w:iCs/>
          <w:color w:val="000000"/>
          <w:lang w:eastAsia="fr-FR"/>
        </w:rPr>
      </w:pPr>
      <w:r w:rsidRPr="00C47FD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12h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3</w:t>
      </w:r>
      <w:r w:rsidRPr="00C47FD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0-12h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5</w:t>
      </w:r>
      <w:r w:rsidRPr="00C47FD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0 </w:t>
      </w:r>
      <w:r w:rsidR="00416034" w:rsidRPr="00C47FD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: Débat </w:t>
      </w:r>
    </w:p>
    <w:p w:rsidR="00C47FD0" w:rsidRDefault="00416034" w:rsidP="00517E1D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517E1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12h</w:t>
      </w:r>
      <w:r w:rsidR="00E3103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5</w:t>
      </w:r>
      <w:r w:rsidRPr="00517E1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0 -1</w:t>
      </w:r>
      <w:r w:rsidR="00E3103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3</w:t>
      </w:r>
      <w:r w:rsidRPr="00517E1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h</w:t>
      </w:r>
      <w:r w:rsidR="00E3103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10</w:t>
      </w:r>
      <w:r w:rsidRPr="00517E1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 : </w:t>
      </w:r>
      <w:r w:rsidR="00422014" w:rsidRPr="00517E1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Synthèse</w:t>
      </w:r>
      <w:r w:rsidRPr="00517E1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 xml:space="preserve"> du colloque</w:t>
      </w:r>
      <w:r w:rsidR="00517E1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 </w:t>
      </w:r>
    </w:p>
    <w:p w:rsidR="00E43D82" w:rsidRPr="00C47FD0" w:rsidRDefault="00141582" w:rsidP="00C47FD0">
      <w:pPr>
        <w:tabs>
          <w:tab w:val="center" w:pos="4536"/>
          <w:tab w:val="left" w:pos="6540"/>
        </w:tabs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</w:pPr>
      <w:r w:rsidRPr="00C47FD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Riadh Ben Khalifa-</w:t>
      </w:r>
      <w:r w:rsidRPr="00C47FD0">
        <w:rPr>
          <w:rFonts w:asciiTheme="majorBidi" w:hAnsiTheme="majorBidi" w:cstheme="majorBidi"/>
          <w:b/>
          <w:bCs/>
          <w:sz w:val="28"/>
          <w:szCs w:val="28"/>
        </w:rPr>
        <w:t>Université</w:t>
      </w:r>
      <w:r w:rsidRPr="00C47FD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 de Tunis</w:t>
      </w:r>
    </w:p>
    <w:p w:rsidR="00027B33" w:rsidRPr="00416034" w:rsidRDefault="00027B33">
      <w:pPr>
        <w:rPr>
          <w:rFonts w:asciiTheme="majorBidi" w:hAnsiTheme="majorBidi" w:cstheme="majorBidi"/>
          <w:sz w:val="24"/>
          <w:szCs w:val="24"/>
        </w:rPr>
      </w:pPr>
    </w:p>
    <w:p w:rsidR="004E2A43" w:rsidRPr="00416034" w:rsidRDefault="004E2A43">
      <w:pPr>
        <w:rPr>
          <w:rFonts w:asciiTheme="majorBidi" w:hAnsiTheme="majorBidi" w:cstheme="majorBidi"/>
          <w:sz w:val="24"/>
          <w:szCs w:val="24"/>
        </w:rPr>
      </w:pPr>
    </w:p>
    <w:p w:rsidR="00027B33" w:rsidRPr="00416034" w:rsidRDefault="00027B33">
      <w:pPr>
        <w:rPr>
          <w:rFonts w:asciiTheme="majorBidi" w:hAnsiTheme="majorBidi" w:cstheme="majorBidi"/>
          <w:sz w:val="24"/>
          <w:szCs w:val="24"/>
        </w:rPr>
      </w:pPr>
      <w:r w:rsidRPr="00416034">
        <w:rPr>
          <w:rFonts w:asciiTheme="majorBidi" w:hAnsiTheme="majorBidi" w:cstheme="majorBidi"/>
          <w:b/>
          <w:bCs/>
          <w:sz w:val="24"/>
          <w:szCs w:val="24"/>
        </w:rPr>
        <w:t>Comité d’organisation</w:t>
      </w:r>
      <w:r w:rsidRPr="00416034">
        <w:rPr>
          <w:rFonts w:asciiTheme="majorBidi" w:hAnsiTheme="majorBidi" w:cstheme="majorBidi"/>
          <w:sz w:val="24"/>
          <w:szCs w:val="24"/>
        </w:rPr>
        <w:t xml:space="preserve"> : </w:t>
      </w:r>
      <w:r w:rsidR="004C76BC" w:rsidRPr="00416034">
        <w:rPr>
          <w:rFonts w:asciiTheme="majorBidi" w:hAnsiTheme="majorBidi" w:cstheme="majorBidi"/>
          <w:sz w:val="24"/>
          <w:szCs w:val="24"/>
        </w:rPr>
        <w:t xml:space="preserve">Hayet </w:t>
      </w:r>
      <w:proofErr w:type="spellStart"/>
      <w:r w:rsidR="004C76BC" w:rsidRPr="00416034">
        <w:rPr>
          <w:rFonts w:asciiTheme="majorBidi" w:hAnsiTheme="majorBidi" w:cstheme="majorBidi"/>
          <w:sz w:val="24"/>
          <w:szCs w:val="24"/>
        </w:rPr>
        <w:t>Amamou</w:t>
      </w:r>
      <w:proofErr w:type="spellEnd"/>
      <w:r w:rsidR="004C76BC" w:rsidRPr="00416034">
        <w:rPr>
          <w:rFonts w:asciiTheme="majorBidi" w:hAnsiTheme="majorBidi" w:cstheme="majorBidi"/>
          <w:sz w:val="24"/>
          <w:szCs w:val="24"/>
        </w:rPr>
        <w:t xml:space="preserve">, </w:t>
      </w:r>
      <w:r w:rsidRPr="00416034">
        <w:rPr>
          <w:rFonts w:asciiTheme="majorBidi" w:hAnsiTheme="majorBidi" w:cstheme="majorBidi"/>
          <w:sz w:val="24"/>
          <w:szCs w:val="24"/>
        </w:rPr>
        <w:t xml:space="preserve">Riadh Ben Khalifa, </w:t>
      </w:r>
      <w:r w:rsidR="00F17A1B" w:rsidRPr="00416034">
        <w:rPr>
          <w:rFonts w:asciiTheme="majorBidi" w:hAnsiTheme="majorBidi" w:cstheme="majorBidi"/>
          <w:sz w:val="24"/>
          <w:szCs w:val="24"/>
        </w:rPr>
        <w:t xml:space="preserve">Mohamed Charef, </w:t>
      </w:r>
      <w:r w:rsidR="00031ABC" w:rsidRPr="00416034">
        <w:rPr>
          <w:rFonts w:asciiTheme="majorBidi" w:hAnsiTheme="majorBidi" w:cstheme="majorBidi"/>
          <w:sz w:val="24"/>
          <w:szCs w:val="24"/>
        </w:rPr>
        <w:t xml:space="preserve">El </w:t>
      </w:r>
      <w:proofErr w:type="spellStart"/>
      <w:r w:rsidR="00031ABC" w:rsidRPr="00416034">
        <w:rPr>
          <w:rFonts w:asciiTheme="majorBidi" w:hAnsiTheme="majorBidi" w:cstheme="majorBidi"/>
          <w:sz w:val="24"/>
          <w:szCs w:val="24"/>
        </w:rPr>
        <w:t>Kebir</w:t>
      </w:r>
      <w:proofErr w:type="spellEnd"/>
      <w:r w:rsidR="00031ABC" w:rsidRPr="004160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1ABC" w:rsidRPr="00416034">
        <w:rPr>
          <w:rFonts w:asciiTheme="majorBidi" w:hAnsiTheme="majorBidi" w:cstheme="majorBidi"/>
          <w:sz w:val="24"/>
          <w:szCs w:val="24"/>
        </w:rPr>
        <w:t>Attouf</w:t>
      </w:r>
      <w:proofErr w:type="spellEnd"/>
      <w:r w:rsidR="00031ABC">
        <w:rPr>
          <w:rFonts w:asciiTheme="majorBidi" w:hAnsiTheme="majorBidi" w:cstheme="majorBidi"/>
          <w:sz w:val="24"/>
          <w:szCs w:val="24"/>
        </w:rPr>
        <w:t>,</w:t>
      </w:r>
      <w:r w:rsidR="00031ABC" w:rsidRPr="00416034">
        <w:rPr>
          <w:rFonts w:asciiTheme="majorBidi" w:hAnsiTheme="majorBidi" w:cstheme="majorBidi"/>
          <w:sz w:val="24"/>
          <w:szCs w:val="24"/>
        </w:rPr>
        <w:t xml:space="preserve"> </w:t>
      </w:r>
      <w:r w:rsidRPr="004160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Heike </w:t>
      </w:r>
      <w:proofErr w:type="spellStart"/>
      <w:r w:rsidRPr="0041603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Loeschmann</w:t>
      </w:r>
      <w:proofErr w:type="spellEnd"/>
      <w:r w:rsidRPr="00416034">
        <w:rPr>
          <w:rFonts w:asciiTheme="majorBidi" w:hAnsiTheme="majorBidi" w:cstheme="majorBidi"/>
          <w:sz w:val="24"/>
          <w:szCs w:val="24"/>
        </w:rPr>
        <w:t>, Mehdi Mabrouk</w:t>
      </w:r>
      <w:r w:rsidR="00670066">
        <w:rPr>
          <w:rFonts w:asciiTheme="majorBidi" w:hAnsiTheme="majorBidi" w:cstheme="majorBidi"/>
          <w:sz w:val="24"/>
          <w:szCs w:val="24"/>
        </w:rPr>
        <w:t xml:space="preserve"> et</w:t>
      </w:r>
      <w:r w:rsidRPr="00416034">
        <w:rPr>
          <w:rFonts w:asciiTheme="majorBidi" w:hAnsiTheme="majorBidi" w:cstheme="majorBidi"/>
          <w:sz w:val="24"/>
          <w:szCs w:val="24"/>
        </w:rPr>
        <w:t xml:space="preserve"> Céline Regnard</w:t>
      </w:r>
      <w:r w:rsidR="006172B1" w:rsidRPr="00416034">
        <w:rPr>
          <w:rFonts w:asciiTheme="majorBidi" w:hAnsiTheme="majorBidi" w:cstheme="majorBidi"/>
          <w:sz w:val="24"/>
          <w:szCs w:val="24"/>
        </w:rPr>
        <w:t>,.</w:t>
      </w:r>
    </w:p>
    <w:p w:rsidR="004C76BC" w:rsidRPr="00416034" w:rsidRDefault="004C76BC" w:rsidP="004E2A43">
      <w:pPr>
        <w:rPr>
          <w:rFonts w:asciiTheme="majorBidi" w:hAnsiTheme="majorBidi" w:cstheme="majorBidi"/>
          <w:sz w:val="24"/>
          <w:szCs w:val="24"/>
        </w:rPr>
      </w:pPr>
      <w:r w:rsidRPr="00416034">
        <w:rPr>
          <w:rFonts w:asciiTheme="majorBidi" w:hAnsiTheme="majorBidi" w:cstheme="majorBidi"/>
          <w:b/>
          <w:bCs/>
          <w:sz w:val="24"/>
          <w:szCs w:val="24"/>
        </w:rPr>
        <w:t>Comité scientifique</w:t>
      </w:r>
      <w:r w:rsidR="006979E8" w:rsidRPr="00416034">
        <w:rPr>
          <w:rFonts w:asciiTheme="majorBidi" w:hAnsiTheme="majorBidi" w:cstheme="majorBidi"/>
          <w:sz w:val="24"/>
          <w:szCs w:val="24"/>
        </w:rPr>
        <w:t xml:space="preserve"> </w:t>
      </w:r>
      <w:r w:rsidRPr="00416034">
        <w:rPr>
          <w:rFonts w:asciiTheme="majorBidi" w:hAnsiTheme="majorBidi" w:cstheme="majorBidi"/>
          <w:sz w:val="24"/>
          <w:szCs w:val="24"/>
        </w:rPr>
        <w:t xml:space="preserve">: Hayet </w:t>
      </w:r>
      <w:proofErr w:type="spellStart"/>
      <w:r w:rsidRPr="00416034">
        <w:rPr>
          <w:rFonts w:asciiTheme="majorBidi" w:hAnsiTheme="majorBidi" w:cstheme="majorBidi"/>
          <w:sz w:val="24"/>
          <w:szCs w:val="24"/>
        </w:rPr>
        <w:t>Amamou</w:t>
      </w:r>
      <w:proofErr w:type="spellEnd"/>
      <w:r w:rsidRPr="0041603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6034">
        <w:rPr>
          <w:rFonts w:asciiTheme="majorBidi" w:hAnsiTheme="majorBidi" w:cstheme="majorBidi"/>
          <w:sz w:val="24"/>
          <w:szCs w:val="24"/>
        </w:rPr>
        <w:t>Chadia</w:t>
      </w:r>
      <w:proofErr w:type="spellEnd"/>
      <w:r w:rsidRPr="00416034">
        <w:rPr>
          <w:rFonts w:asciiTheme="majorBidi" w:hAnsiTheme="majorBidi" w:cstheme="majorBidi"/>
          <w:sz w:val="24"/>
          <w:szCs w:val="24"/>
        </w:rPr>
        <w:t xml:space="preserve"> Arab, Mohamed Charef, </w:t>
      </w:r>
      <w:r w:rsidR="00F17A1B" w:rsidRPr="00416034">
        <w:rPr>
          <w:rFonts w:asciiTheme="majorBidi" w:hAnsiTheme="majorBidi" w:cstheme="majorBidi"/>
          <w:sz w:val="24"/>
          <w:szCs w:val="24"/>
        </w:rPr>
        <w:t xml:space="preserve">Anne </w:t>
      </w:r>
      <w:proofErr w:type="spellStart"/>
      <w:r w:rsidR="00F17A1B" w:rsidRPr="00416034">
        <w:rPr>
          <w:rFonts w:asciiTheme="majorBidi" w:hAnsiTheme="majorBidi" w:cstheme="majorBidi"/>
          <w:sz w:val="24"/>
          <w:szCs w:val="24"/>
        </w:rPr>
        <w:t>Dulphy</w:t>
      </w:r>
      <w:proofErr w:type="spellEnd"/>
      <w:r w:rsidR="00F17A1B" w:rsidRPr="00416034">
        <w:rPr>
          <w:rFonts w:asciiTheme="majorBidi" w:hAnsiTheme="majorBidi" w:cstheme="majorBidi"/>
          <w:sz w:val="24"/>
          <w:szCs w:val="24"/>
        </w:rPr>
        <w:t xml:space="preserve">, </w:t>
      </w:r>
      <w:r w:rsidR="004E2A43" w:rsidRPr="00416034">
        <w:rPr>
          <w:rFonts w:asciiTheme="majorBidi" w:hAnsiTheme="majorBidi" w:cstheme="majorBidi"/>
          <w:sz w:val="24"/>
          <w:szCs w:val="24"/>
        </w:rPr>
        <w:t xml:space="preserve">El </w:t>
      </w:r>
      <w:proofErr w:type="spellStart"/>
      <w:r w:rsidR="004E2A43" w:rsidRPr="00416034">
        <w:rPr>
          <w:rFonts w:asciiTheme="majorBidi" w:hAnsiTheme="majorBidi" w:cstheme="majorBidi"/>
          <w:sz w:val="24"/>
          <w:szCs w:val="24"/>
        </w:rPr>
        <w:t>Kebir</w:t>
      </w:r>
      <w:proofErr w:type="spellEnd"/>
      <w:r w:rsidR="004E2A43" w:rsidRPr="004160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2A43" w:rsidRPr="00416034">
        <w:rPr>
          <w:rFonts w:asciiTheme="majorBidi" w:hAnsiTheme="majorBidi" w:cstheme="majorBidi"/>
          <w:sz w:val="24"/>
          <w:szCs w:val="24"/>
        </w:rPr>
        <w:t>Attouf</w:t>
      </w:r>
      <w:proofErr w:type="spellEnd"/>
      <w:r w:rsidR="004E2A43" w:rsidRPr="00416034">
        <w:rPr>
          <w:rFonts w:asciiTheme="majorBidi" w:hAnsiTheme="majorBidi" w:cstheme="majorBidi"/>
          <w:sz w:val="24"/>
          <w:szCs w:val="24"/>
        </w:rPr>
        <w:t xml:space="preserve">, </w:t>
      </w:r>
      <w:r w:rsidRPr="00416034">
        <w:rPr>
          <w:rFonts w:asciiTheme="majorBidi" w:hAnsiTheme="majorBidi" w:cstheme="majorBidi"/>
          <w:sz w:val="24"/>
          <w:szCs w:val="24"/>
        </w:rPr>
        <w:t xml:space="preserve">Yvan Gastaut, Riadh Ben Khalifa, Mehdi Mabrouk, Stéphane </w:t>
      </w:r>
      <w:proofErr w:type="spellStart"/>
      <w:r w:rsidRPr="00416034">
        <w:rPr>
          <w:rFonts w:asciiTheme="majorBidi" w:hAnsiTheme="majorBidi" w:cstheme="majorBidi"/>
          <w:sz w:val="24"/>
          <w:szCs w:val="24"/>
        </w:rPr>
        <w:t>Mourlane</w:t>
      </w:r>
      <w:proofErr w:type="spellEnd"/>
      <w:r w:rsidRPr="00416034">
        <w:rPr>
          <w:rFonts w:asciiTheme="majorBidi" w:hAnsiTheme="majorBidi" w:cstheme="majorBidi"/>
          <w:sz w:val="24"/>
          <w:szCs w:val="24"/>
        </w:rPr>
        <w:t>, Céline Regnard</w:t>
      </w:r>
      <w:r w:rsidR="0088468B" w:rsidRPr="00416034">
        <w:rPr>
          <w:rFonts w:asciiTheme="majorBidi" w:hAnsiTheme="majorBidi" w:cstheme="majorBidi"/>
          <w:sz w:val="24"/>
          <w:szCs w:val="24"/>
        </w:rPr>
        <w:t xml:space="preserve"> et</w:t>
      </w:r>
      <w:r w:rsidR="00F17A1B" w:rsidRPr="00416034">
        <w:rPr>
          <w:rFonts w:asciiTheme="majorBidi" w:hAnsiTheme="majorBidi" w:cstheme="majorBidi"/>
          <w:sz w:val="24"/>
          <w:szCs w:val="24"/>
        </w:rPr>
        <w:t xml:space="preserve"> Ralph </w:t>
      </w:r>
      <w:proofErr w:type="spellStart"/>
      <w:r w:rsidR="00F17A1B" w:rsidRPr="00416034">
        <w:rPr>
          <w:rFonts w:asciiTheme="majorBidi" w:hAnsiTheme="majorBidi" w:cstheme="majorBidi"/>
          <w:sz w:val="24"/>
          <w:szCs w:val="24"/>
        </w:rPr>
        <w:t>Schor</w:t>
      </w:r>
      <w:proofErr w:type="spellEnd"/>
      <w:r w:rsidR="006172B1" w:rsidRPr="00416034">
        <w:rPr>
          <w:rFonts w:asciiTheme="majorBidi" w:hAnsiTheme="majorBidi" w:cstheme="majorBidi"/>
          <w:sz w:val="24"/>
          <w:szCs w:val="24"/>
        </w:rPr>
        <w:t xml:space="preserve">. </w:t>
      </w:r>
    </w:p>
    <w:p w:rsidR="00CA0DCB" w:rsidRPr="00517E1D" w:rsidRDefault="00F17A1B" w:rsidP="00517E1D">
      <w:pPr>
        <w:rPr>
          <w:rFonts w:asciiTheme="majorBidi" w:hAnsiTheme="majorBidi" w:cstheme="majorBidi"/>
          <w:sz w:val="24"/>
          <w:szCs w:val="24"/>
        </w:rPr>
      </w:pPr>
      <w:r w:rsidRPr="00416034">
        <w:rPr>
          <w:rFonts w:asciiTheme="majorBidi" w:hAnsiTheme="majorBidi" w:cstheme="majorBidi"/>
          <w:b/>
          <w:bCs/>
          <w:sz w:val="24"/>
          <w:szCs w:val="24"/>
        </w:rPr>
        <w:t>Coordinateurs scientifiques</w:t>
      </w:r>
      <w:r w:rsidR="006979E8" w:rsidRPr="00416034">
        <w:rPr>
          <w:rFonts w:asciiTheme="majorBidi" w:hAnsiTheme="majorBidi" w:cstheme="majorBidi"/>
          <w:sz w:val="24"/>
          <w:szCs w:val="24"/>
        </w:rPr>
        <w:t xml:space="preserve"> </w:t>
      </w:r>
      <w:r w:rsidRPr="00416034">
        <w:rPr>
          <w:rFonts w:asciiTheme="majorBidi" w:hAnsiTheme="majorBidi" w:cstheme="majorBidi"/>
          <w:sz w:val="24"/>
          <w:szCs w:val="24"/>
        </w:rPr>
        <w:t xml:space="preserve">: Riadh Ben Khalifa, Mohamed Charef, Céline Regnard </w:t>
      </w:r>
    </w:p>
    <w:p w:rsidR="00517E1D" w:rsidRDefault="00517E1D" w:rsidP="000F727D">
      <w:pPr>
        <w:spacing w:line="240" w:lineRule="auto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</w:p>
    <w:p w:rsidR="0068516E" w:rsidRDefault="0068516E" w:rsidP="000F727D">
      <w:pPr>
        <w:spacing w:line="240" w:lineRule="auto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</w:p>
    <w:p w:rsidR="0068516E" w:rsidRPr="00357100" w:rsidRDefault="0068516E" w:rsidP="000F727D">
      <w:pPr>
        <w:spacing w:line="240" w:lineRule="auto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  <w:bookmarkStart w:id="0" w:name="_GoBack"/>
      <w:bookmarkEnd w:id="0"/>
    </w:p>
    <w:sectPr w:rsidR="0068516E" w:rsidRPr="0035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06EFF"/>
    <w:multiLevelType w:val="hybridMultilevel"/>
    <w:tmpl w:val="DBAABAF8"/>
    <w:lvl w:ilvl="0" w:tplc="F118A51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5F02C6"/>
    <w:multiLevelType w:val="hybridMultilevel"/>
    <w:tmpl w:val="298E8870"/>
    <w:lvl w:ilvl="0" w:tplc="315CE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6072"/>
    <w:multiLevelType w:val="hybridMultilevel"/>
    <w:tmpl w:val="613A71BA"/>
    <w:lvl w:ilvl="0" w:tplc="315CE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C1"/>
    <w:rsid w:val="00027B33"/>
    <w:rsid w:val="00031ABC"/>
    <w:rsid w:val="00034C3C"/>
    <w:rsid w:val="00041174"/>
    <w:rsid w:val="00064410"/>
    <w:rsid w:val="00066BF8"/>
    <w:rsid w:val="00066F28"/>
    <w:rsid w:val="000A595A"/>
    <w:rsid w:val="000F12C0"/>
    <w:rsid w:val="000F727D"/>
    <w:rsid w:val="00140FA1"/>
    <w:rsid w:val="00141582"/>
    <w:rsid w:val="0016336A"/>
    <w:rsid w:val="001A3DFF"/>
    <w:rsid w:val="001B2E89"/>
    <w:rsid w:val="002600B8"/>
    <w:rsid w:val="002935E0"/>
    <w:rsid w:val="002B6E9C"/>
    <w:rsid w:val="002E699D"/>
    <w:rsid w:val="003312ED"/>
    <w:rsid w:val="00353968"/>
    <w:rsid w:val="00357100"/>
    <w:rsid w:val="0039056B"/>
    <w:rsid w:val="00393139"/>
    <w:rsid w:val="00410DCA"/>
    <w:rsid w:val="00416034"/>
    <w:rsid w:val="00422014"/>
    <w:rsid w:val="004439CC"/>
    <w:rsid w:val="004568E1"/>
    <w:rsid w:val="004C76BC"/>
    <w:rsid w:val="004E2A43"/>
    <w:rsid w:val="004E4462"/>
    <w:rsid w:val="004E6B10"/>
    <w:rsid w:val="00503EC7"/>
    <w:rsid w:val="00517E1D"/>
    <w:rsid w:val="00533D18"/>
    <w:rsid w:val="005460BB"/>
    <w:rsid w:val="00573B5E"/>
    <w:rsid w:val="005869E5"/>
    <w:rsid w:val="005A0AE2"/>
    <w:rsid w:val="005F1C1A"/>
    <w:rsid w:val="00614E3C"/>
    <w:rsid w:val="006172B1"/>
    <w:rsid w:val="00621A26"/>
    <w:rsid w:val="0063298D"/>
    <w:rsid w:val="00643AB3"/>
    <w:rsid w:val="006440A6"/>
    <w:rsid w:val="00670066"/>
    <w:rsid w:val="0068516E"/>
    <w:rsid w:val="006979E8"/>
    <w:rsid w:val="006D3B8B"/>
    <w:rsid w:val="007032B3"/>
    <w:rsid w:val="00797350"/>
    <w:rsid w:val="00815B1A"/>
    <w:rsid w:val="00845741"/>
    <w:rsid w:val="00851E90"/>
    <w:rsid w:val="0086080E"/>
    <w:rsid w:val="0088468B"/>
    <w:rsid w:val="008857F9"/>
    <w:rsid w:val="008A42E5"/>
    <w:rsid w:val="008B31A3"/>
    <w:rsid w:val="008C4598"/>
    <w:rsid w:val="008F53B2"/>
    <w:rsid w:val="009020BA"/>
    <w:rsid w:val="00906A59"/>
    <w:rsid w:val="0093249C"/>
    <w:rsid w:val="009577C1"/>
    <w:rsid w:val="00980A5F"/>
    <w:rsid w:val="00985EE5"/>
    <w:rsid w:val="009A67C7"/>
    <w:rsid w:val="009A6B2D"/>
    <w:rsid w:val="009C3886"/>
    <w:rsid w:val="009F2EBD"/>
    <w:rsid w:val="00A042AC"/>
    <w:rsid w:val="00A17534"/>
    <w:rsid w:val="00A31B43"/>
    <w:rsid w:val="00A41C11"/>
    <w:rsid w:val="00A50E81"/>
    <w:rsid w:val="00A522B6"/>
    <w:rsid w:val="00AC421E"/>
    <w:rsid w:val="00B010F7"/>
    <w:rsid w:val="00B117E7"/>
    <w:rsid w:val="00B13E1D"/>
    <w:rsid w:val="00C47FD0"/>
    <w:rsid w:val="00C70269"/>
    <w:rsid w:val="00CA0DCB"/>
    <w:rsid w:val="00CC21E4"/>
    <w:rsid w:val="00CC61A8"/>
    <w:rsid w:val="00CD1A80"/>
    <w:rsid w:val="00D12CFC"/>
    <w:rsid w:val="00D903FB"/>
    <w:rsid w:val="00DB222A"/>
    <w:rsid w:val="00DB4240"/>
    <w:rsid w:val="00DC3A26"/>
    <w:rsid w:val="00DE3944"/>
    <w:rsid w:val="00E22BDC"/>
    <w:rsid w:val="00E31034"/>
    <w:rsid w:val="00E43D82"/>
    <w:rsid w:val="00E465E7"/>
    <w:rsid w:val="00E47D2D"/>
    <w:rsid w:val="00E61C07"/>
    <w:rsid w:val="00EC785C"/>
    <w:rsid w:val="00F14FAE"/>
    <w:rsid w:val="00F17A1B"/>
    <w:rsid w:val="00F3402D"/>
    <w:rsid w:val="00F57724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3BB34-DD93-4D4D-9780-8E2A46D6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i-,Note de bas de page2"/>
    <w:basedOn w:val="Normal"/>
    <w:uiPriority w:val="34"/>
    <w:qFormat/>
    <w:rsid w:val="00614E3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Compaq</dc:creator>
  <cp:lastModifiedBy>Riadh BEN KHALIFA</cp:lastModifiedBy>
  <cp:revision>3</cp:revision>
  <dcterms:created xsi:type="dcterms:W3CDTF">2019-12-16T13:13:00Z</dcterms:created>
  <dcterms:modified xsi:type="dcterms:W3CDTF">2019-12-16T13:15:00Z</dcterms:modified>
</cp:coreProperties>
</file>