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5F" w:rsidRDefault="00A82B5F" w:rsidP="00AD1C56">
      <w:pPr>
        <w:jc w:val="both"/>
        <w:rPr>
          <w:sz w:val="36"/>
          <w:szCs w:val="36"/>
        </w:rPr>
      </w:pPr>
      <w:r w:rsidRPr="00A82B5F">
        <w:rPr>
          <w:noProof/>
          <w:sz w:val="36"/>
          <w:szCs w:val="36"/>
          <w:lang w:eastAsia="fr-FR"/>
        </w:rPr>
        <w:drawing>
          <wp:inline distT="0" distB="0" distL="0" distR="0">
            <wp:extent cx="5760720" cy="102734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C7" w:rsidRPr="002D3177" w:rsidRDefault="002D3177" w:rsidP="002D3177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2D3177">
        <w:rPr>
          <w:b/>
          <w:smallCaps/>
          <w:sz w:val="36"/>
          <w:szCs w:val="36"/>
        </w:rPr>
        <w:t>UNIVERSIT</w:t>
      </w:r>
      <w:r w:rsidRPr="002D3177">
        <w:rPr>
          <w:rFonts w:cstheme="minorHAnsi"/>
          <w:b/>
          <w:smallCaps/>
          <w:sz w:val="36"/>
          <w:szCs w:val="36"/>
        </w:rPr>
        <w:t>É</w:t>
      </w:r>
      <w:r w:rsidRPr="002D3177">
        <w:rPr>
          <w:b/>
          <w:smallCaps/>
          <w:sz w:val="36"/>
          <w:szCs w:val="36"/>
        </w:rPr>
        <w:t xml:space="preserve"> DE TUNIS</w:t>
      </w:r>
    </w:p>
    <w:p w:rsidR="002D3177" w:rsidRPr="002D3177" w:rsidRDefault="002D3177" w:rsidP="007776C7">
      <w:pPr>
        <w:spacing w:after="0"/>
        <w:jc w:val="center"/>
        <w:rPr>
          <w:b/>
          <w:smallCaps/>
          <w:sz w:val="36"/>
          <w:szCs w:val="36"/>
        </w:rPr>
      </w:pPr>
      <w:r w:rsidRPr="002D3177">
        <w:rPr>
          <w:b/>
          <w:smallCaps/>
          <w:sz w:val="36"/>
          <w:szCs w:val="36"/>
        </w:rPr>
        <w:t>FACULT</w:t>
      </w:r>
      <w:r w:rsidRPr="002D3177">
        <w:rPr>
          <w:rFonts w:cstheme="minorHAnsi"/>
          <w:b/>
          <w:smallCaps/>
          <w:sz w:val="36"/>
          <w:szCs w:val="36"/>
        </w:rPr>
        <w:t>É</w:t>
      </w:r>
      <w:r w:rsidRPr="002D3177">
        <w:rPr>
          <w:b/>
          <w:smallCaps/>
          <w:sz w:val="36"/>
          <w:szCs w:val="36"/>
        </w:rPr>
        <w:t xml:space="preserve"> DES SCIENCES HUMAINES ET SOCIALES</w:t>
      </w:r>
    </w:p>
    <w:p w:rsidR="002D3177" w:rsidRPr="002D3177" w:rsidRDefault="002D3177" w:rsidP="007776C7">
      <w:pPr>
        <w:spacing w:after="0"/>
        <w:jc w:val="center"/>
        <w:rPr>
          <w:b/>
          <w:smallCaps/>
          <w:sz w:val="36"/>
          <w:szCs w:val="36"/>
        </w:rPr>
      </w:pPr>
      <w:r w:rsidRPr="002D3177">
        <w:rPr>
          <w:b/>
          <w:smallCaps/>
          <w:sz w:val="36"/>
          <w:szCs w:val="36"/>
        </w:rPr>
        <w:t>LABORATOIR</w:t>
      </w:r>
      <w:r>
        <w:rPr>
          <w:b/>
          <w:smallCaps/>
          <w:sz w:val="36"/>
          <w:szCs w:val="36"/>
        </w:rPr>
        <w:t>E</w:t>
      </w:r>
      <w:r w:rsidRPr="002D3177">
        <w:rPr>
          <w:b/>
          <w:smallCaps/>
          <w:sz w:val="36"/>
          <w:szCs w:val="36"/>
        </w:rPr>
        <w:t xml:space="preserve"> </w:t>
      </w:r>
      <w:r w:rsidRPr="002D3177">
        <w:rPr>
          <w:b/>
          <w:i/>
          <w:smallCaps/>
          <w:sz w:val="36"/>
          <w:szCs w:val="36"/>
        </w:rPr>
        <w:t>INTERSIGNES</w:t>
      </w:r>
      <w:r w:rsidRPr="002D3177">
        <w:rPr>
          <w:b/>
          <w:smallCaps/>
          <w:sz w:val="36"/>
          <w:szCs w:val="36"/>
        </w:rPr>
        <w:t xml:space="preserve"> (LR14ES01)</w:t>
      </w:r>
    </w:p>
    <w:p w:rsidR="002D3177" w:rsidRPr="002D3177" w:rsidRDefault="002D3177" w:rsidP="002D3177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A82B5F" w:rsidRPr="002D3177" w:rsidRDefault="007776C7" w:rsidP="002D3177">
      <w:pPr>
        <w:spacing w:after="0" w:line="240" w:lineRule="auto"/>
        <w:jc w:val="center"/>
        <w:rPr>
          <w:b/>
          <w:smallCaps/>
          <w:sz w:val="62"/>
          <w:szCs w:val="62"/>
        </w:rPr>
      </w:pPr>
      <w:r w:rsidRPr="002D3177">
        <w:rPr>
          <w:b/>
          <w:smallCaps/>
          <w:sz w:val="62"/>
          <w:szCs w:val="62"/>
        </w:rPr>
        <w:t>Ateliers d’aide à la progression HDR</w:t>
      </w:r>
    </w:p>
    <w:p w:rsidR="007776C7" w:rsidRPr="007776C7" w:rsidRDefault="007776C7" w:rsidP="007776C7">
      <w:pPr>
        <w:jc w:val="center"/>
        <w:rPr>
          <w:smallCaps/>
          <w:sz w:val="56"/>
          <w:szCs w:val="56"/>
        </w:rPr>
      </w:pPr>
      <w:r>
        <w:rPr>
          <w:b/>
          <w:smallCaps/>
          <w:sz w:val="56"/>
          <w:szCs w:val="56"/>
        </w:rPr>
        <w:t>3 et 4 avril 2019 – FSHST</w:t>
      </w:r>
      <w:r w:rsidR="002D3177">
        <w:rPr>
          <w:b/>
          <w:smallCaps/>
          <w:sz w:val="56"/>
          <w:szCs w:val="56"/>
        </w:rPr>
        <w:t xml:space="preserve"> (Salle 314)</w:t>
      </w:r>
    </w:p>
    <w:p w:rsidR="007776C7" w:rsidRPr="002D3177" w:rsidRDefault="007776C7" w:rsidP="002D3177">
      <w:pPr>
        <w:spacing w:after="120" w:line="240" w:lineRule="auto"/>
        <w:jc w:val="both"/>
        <w:rPr>
          <w:sz w:val="8"/>
          <w:szCs w:val="8"/>
        </w:rPr>
      </w:pPr>
    </w:p>
    <w:p w:rsidR="00AD1C56" w:rsidRPr="002D3177" w:rsidRDefault="00AD1C56" w:rsidP="002D3177">
      <w:pPr>
        <w:spacing w:after="160"/>
        <w:jc w:val="both"/>
        <w:rPr>
          <w:sz w:val="36"/>
          <w:szCs w:val="36"/>
        </w:rPr>
      </w:pPr>
      <w:r w:rsidRPr="002D3177">
        <w:rPr>
          <w:sz w:val="36"/>
          <w:szCs w:val="36"/>
        </w:rPr>
        <w:t xml:space="preserve">La Faculté des Sciences Humaines et Sociales de Tunis organise des </w:t>
      </w:r>
      <w:r w:rsidR="007776C7" w:rsidRPr="002D3177">
        <w:rPr>
          <w:sz w:val="36"/>
          <w:szCs w:val="36"/>
        </w:rPr>
        <w:t>« </w:t>
      </w:r>
      <w:r w:rsidRPr="002D3177">
        <w:rPr>
          <w:sz w:val="36"/>
          <w:szCs w:val="36"/>
        </w:rPr>
        <w:t>Ateliers d’aide à la progression HDR</w:t>
      </w:r>
      <w:r w:rsidR="007776C7" w:rsidRPr="002D3177">
        <w:rPr>
          <w:sz w:val="36"/>
          <w:szCs w:val="36"/>
        </w:rPr>
        <w:t> »</w:t>
      </w:r>
      <w:r w:rsidRPr="002D3177">
        <w:rPr>
          <w:sz w:val="36"/>
          <w:szCs w:val="36"/>
        </w:rPr>
        <w:t xml:space="preserve"> au profit des maîtres-assistants </w:t>
      </w:r>
      <w:r w:rsidR="00514B64" w:rsidRPr="002D3177">
        <w:rPr>
          <w:sz w:val="36"/>
          <w:szCs w:val="36"/>
        </w:rPr>
        <w:t xml:space="preserve">et chercheurs </w:t>
      </w:r>
      <w:r w:rsidRPr="002D3177">
        <w:rPr>
          <w:sz w:val="36"/>
          <w:szCs w:val="36"/>
        </w:rPr>
        <w:t>qui veulent s’engager dans un travail postdoctoral, tous domaines de spécialité confondus (Lettres, Langues, Sciences Humaines</w:t>
      </w:r>
      <w:r w:rsidR="00514B64" w:rsidRPr="002D3177">
        <w:rPr>
          <w:sz w:val="36"/>
          <w:szCs w:val="36"/>
        </w:rPr>
        <w:t>...</w:t>
      </w:r>
      <w:r w:rsidRPr="002D3177">
        <w:rPr>
          <w:sz w:val="36"/>
          <w:szCs w:val="36"/>
        </w:rPr>
        <w:t>).</w:t>
      </w:r>
    </w:p>
    <w:p w:rsidR="00263AF6" w:rsidRPr="002D3177" w:rsidRDefault="00AD1C56" w:rsidP="002D3177">
      <w:pPr>
        <w:spacing w:after="160"/>
        <w:jc w:val="both"/>
        <w:rPr>
          <w:sz w:val="36"/>
          <w:szCs w:val="36"/>
        </w:rPr>
      </w:pPr>
      <w:r w:rsidRPr="002D3177">
        <w:rPr>
          <w:sz w:val="36"/>
          <w:szCs w:val="36"/>
        </w:rPr>
        <w:t>Animé</w:t>
      </w:r>
      <w:r w:rsidR="00263AF6" w:rsidRPr="002D3177">
        <w:rPr>
          <w:sz w:val="36"/>
          <w:szCs w:val="36"/>
        </w:rPr>
        <w:t>s</w:t>
      </w:r>
      <w:r w:rsidRPr="002D3177">
        <w:rPr>
          <w:sz w:val="36"/>
          <w:szCs w:val="36"/>
        </w:rPr>
        <w:t xml:space="preserve"> par </w:t>
      </w:r>
      <w:r w:rsidR="00514B64" w:rsidRPr="002D3177">
        <w:rPr>
          <w:sz w:val="36"/>
          <w:szCs w:val="36"/>
        </w:rPr>
        <w:t>Mmes</w:t>
      </w:r>
      <w:r w:rsidRPr="002D3177">
        <w:rPr>
          <w:sz w:val="36"/>
          <w:szCs w:val="36"/>
        </w:rPr>
        <w:t xml:space="preserve"> Samia KASSAB-CHARFI</w:t>
      </w:r>
      <w:r w:rsidR="00514B64" w:rsidRPr="002D3177">
        <w:rPr>
          <w:sz w:val="36"/>
          <w:szCs w:val="36"/>
        </w:rPr>
        <w:t xml:space="preserve"> </w:t>
      </w:r>
      <w:r w:rsidR="007776C7" w:rsidRPr="002D3177">
        <w:rPr>
          <w:sz w:val="36"/>
          <w:szCs w:val="36"/>
        </w:rPr>
        <w:t xml:space="preserve">(Laboratoire </w:t>
      </w:r>
      <w:r w:rsidR="007776C7" w:rsidRPr="002D3177">
        <w:rPr>
          <w:i/>
          <w:sz w:val="36"/>
          <w:szCs w:val="36"/>
        </w:rPr>
        <w:t>Intersignes</w:t>
      </w:r>
      <w:r w:rsidR="007776C7" w:rsidRPr="002D3177">
        <w:rPr>
          <w:sz w:val="36"/>
          <w:szCs w:val="36"/>
        </w:rPr>
        <w:t xml:space="preserve"> – Université de Tunis – FSHST) </w:t>
      </w:r>
      <w:r w:rsidR="00514B64" w:rsidRPr="002D3177">
        <w:rPr>
          <w:sz w:val="36"/>
          <w:szCs w:val="36"/>
        </w:rPr>
        <w:t xml:space="preserve">et </w:t>
      </w:r>
      <w:proofErr w:type="spellStart"/>
      <w:r w:rsidR="00514B64" w:rsidRPr="002D3177">
        <w:rPr>
          <w:sz w:val="36"/>
          <w:szCs w:val="36"/>
        </w:rPr>
        <w:t>Hind</w:t>
      </w:r>
      <w:proofErr w:type="spellEnd"/>
      <w:r w:rsidR="00514B64" w:rsidRPr="002D3177">
        <w:rPr>
          <w:sz w:val="36"/>
          <w:szCs w:val="36"/>
        </w:rPr>
        <w:t xml:space="preserve"> SOUDANI</w:t>
      </w:r>
      <w:r w:rsidR="007776C7" w:rsidRPr="002D3177">
        <w:rPr>
          <w:sz w:val="36"/>
          <w:szCs w:val="36"/>
        </w:rPr>
        <w:t xml:space="preserve"> (Université de la </w:t>
      </w:r>
      <w:proofErr w:type="spellStart"/>
      <w:r w:rsidR="007776C7" w:rsidRPr="002D3177">
        <w:rPr>
          <w:sz w:val="36"/>
          <w:szCs w:val="36"/>
        </w:rPr>
        <w:t>Manouba</w:t>
      </w:r>
      <w:proofErr w:type="spellEnd"/>
      <w:r w:rsidR="007776C7" w:rsidRPr="002D3177">
        <w:rPr>
          <w:sz w:val="36"/>
          <w:szCs w:val="36"/>
        </w:rPr>
        <w:t>)</w:t>
      </w:r>
      <w:r w:rsidRPr="002D3177">
        <w:rPr>
          <w:sz w:val="36"/>
          <w:szCs w:val="36"/>
        </w:rPr>
        <w:t xml:space="preserve">, ces ateliers </w:t>
      </w:r>
      <w:r w:rsidR="00263AF6" w:rsidRPr="002D3177">
        <w:rPr>
          <w:sz w:val="36"/>
          <w:szCs w:val="36"/>
        </w:rPr>
        <w:t xml:space="preserve">proposent d’orienter les participants en </w:t>
      </w:r>
      <w:proofErr w:type="gramStart"/>
      <w:r w:rsidR="00263AF6" w:rsidRPr="002D3177">
        <w:rPr>
          <w:sz w:val="36"/>
          <w:szCs w:val="36"/>
        </w:rPr>
        <w:t>les aidant</w:t>
      </w:r>
      <w:proofErr w:type="gramEnd"/>
      <w:r w:rsidR="00263AF6" w:rsidRPr="002D3177">
        <w:rPr>
          <w:sz w:val="36"/>
          <w:szCs w:val="36"/>
        </w:rPr>
        <w:t xml:space="preserve"> à cibler leur sujet, leur problématique, leur méthodologie et leur bibliographie.</w:t>
      </w:r>
      <w:r w:rsidR="00A82B5F" w:rsidRPr="002D3177">
        <w:rPr>
          <w:sz w:val="36"/>
          <w:szCs w:val="36"/>
        </w:rPr>
        <w:t xml:space="preserve"> Ils auront lieu les 3 et 4 avril 2019 à la Faculté des Sciences Humaines et Sociales de Tunis (à partir de 10h00, Salle </w:t>
      </w:r>
      <w:r w:rsidR="00D504D9" w:rsidRPr="002D3177">
        <w:rPr>
          <w:sz w:val="36"/>
          <w:szCs w:val="36"/>
        </w:rPr>
        <w:t>314</w:t>
      </w:r>
      <w:r w:rsidR="00A82B5F" w:rsidRPr="002D3177">
        <w:rPr>
          <w:sz w:val="36"/>
          <w:szCs w:val="36"/>
        </w:rPr>
        <w:t>).</w:t>
      </w:r>
    </w:p>
    <w:p w:rsidR="00263AF6" w:rsidRPr="002D3177" w:rsidRDefault="00263AF6" w:rsidP="002D3177">
      <w:pPr>
        <w:spacing w:after="160"/>
        <w:jc w:val="both"/>
        <w:rPr>
          <w:sz w:val="36"/>
          <w:szCs w:val="36"/>
        </w:rPr>
      </w:pPr>
      <w:r w:rsidRPr="002D3177">
        <w:rPr>
          <w:sz w:val="36"/>
          <w:szCs w:val="36"/>
        </w:rPr>
        <w:t xml:space="preserve">Pour participer aux ateliers, </w:t>
      </w:r>
      <w:r w:rsidR="00846ED4">
        <w:rPr>
          <w:sz w:val="36"/>
          <w:szCs w:val="36"/>
        </w:rPr>
        <w:t>les collègues sont</w:t>
      </w:r>
      <w:r w:rsidR="00376B2E">
        <w:rPr>
          <w:sz w:val="36"/>
          <w:szCs w:val="36"/>
        </w:rPr>
        <w:t xml:space="preserve"> priés de </w:t>
      </w:r>
      <w:r w:rsidR="00846ED4">
        <w:rPr>
          <w:sz w:val="36"/>
          <w:szCs w:val="36"/>
        </w:rPr>
        <w:t>s’</w:t>
      </w:r>
      <w:r w:rsidRPr="002D3177">
        <w:rPr>
          <w:sz w:val="36"/>
          <w:szCs w:val="36"/>
        </w:rPr>
        <w:t xml:space="preserve">inscrire en complétant la fiche </w:t>
      </w:r>
      <w:r w:rsidR="009178A2" w:rsidRPr="002D3177">
        <w:rPr>
          <w:sz w:val="36"/>
          <w:szCs w:val="36"/>
        </w:rPr>
        <w:t>ci-après</w:t>
      </w:r>
      <w:r w:rsidRPr="002D3177">
        <w:rPr>
          <w:sz w:val="36"/>
          <w:szCs w:val="36"/>
        </w:rPr>
        <w:t xml:space="preserve"> </w:t>
      </w:r>
      <w:r w:rsidRPr="002D3177">
        <w:rPr>
          <w:rFonts w:cstheme="minorHAnsi"/>
          <w:sz w:val="36"/>
          <w:szCs w:val="36"/>
        </w:rPr>
        <w:t xml:space="preserve">et en l’envoyant en </w:t>
      </w:r>
      <w:r w:rsidR="003B3F8D" w:rsidRPr="002D3177">
        <w:rPr>
          <w:rFonts w:cstheme="minorHAnsi"/>
          <w:sz w:val="36"/>
          <w:szCs w:val="36"/>
        </w:rPr>
        <w:t xml:space="preserve">document </w:t>
      </w:r>
      <w:proofErr w:type="spellStart"/>
      <w:r w:rsidR="003B3F8D" w:rsidRPr="002D3177">
        <w:rPr>
          <w:rFonts w:cstheme="minorHAnsi"/>
          <w:sz w:val="36"/>
          <w:szCs w:val="36"/>
        </w:rPr>
        <w:t>word</w:t>
      </w:r>
      <w:proofErr w:type="spellEnd"/>
      <w:r w:rsidRPr="002D3177">
        <w:rPr>
          <w:rFonts w:cstheme="minorHAnsi"/>
          <w:sz w:val="36"/>
          <w:szCs w:val="36"/>
        </w:rPr>
        <w:t xml:space="preserve"> </w:t>
      </w:r>
      <w:r w:rsidR="00514B64" w:rsidRPr="002D3177">
        <w:rPr>
          <w:rFonts w:cstheme="minorHAnsi"/>
          <w:sz w:val="36"/>
          <w:szCs w:val="36"/>
        </w:rPr>
        <w:t xml:space="preserve">aux </w:t>
      </w:r>
      <w:r w:rsidRPr="002D3177">
        <w:rPr>
          <w:rFonts w:cstheme="minorHAnsi"/>
          <w:sz w:val="36"/>
          <w:szCs w:val="36"/>
        </w:rPr>
        <w:t>adresse</w:t>
      </w:r>
      <w:r w:rsidR="00514B64" w:rsidRPr="002D3177">
        <w:rPr>
          <w:rFonts w:cstheme="minorHAnsi"/>
          <w:sz w:val="36"/>
          <w:szCs w:val="36"/>
        </w:rPr>
        <w:t>s</w:t>
      </w:r>
      <w:r w:rsidRPr="002D3177">
        <w:rPr>
          <w:rFonts w:cstheme="minorHAnsi"/>
          <w:sz w:val="36"/>
          <w:szCs w:val="36"/>
        </w:rPr>
        <w:t xml:space="preserve"> suivante</w:t>
      </w:r>
      <w:r w:rsidR="00514B64" w:rsidRPr="002D3177">
        <w:rPr>
          <w:rFonts w:cstheme="minorHAnsi"/>
          <w:sz w:val="36"/>
          <w:szCs w:val="36"/>
        </w:rPr>
        <w:t>s</w:t>
      </w:r>
      <w:r w:rsidRPr="002D3177">
        <w:rPr>
          <w:rFonts w:cstheme="minorHAnsi"/>
          <w:sz w:val="36"/>
          <w:szCs w:val="36"/>
        </w:rPr>
        <w:t xml:space="preserve"> : </w:t>
      </w:r>
      <w:hyperlink r:id="rId6" w:history="1">
        <w:r w:rsidR="00A82B5F" w:rsidRPr="002D3177">
          <w:rPr>
            <w:rStyle w:val="Lienhypertexte"/>
            <w:rFonts w:cstheme="minorHAnsi"/>
            <w:sz w:val="36"/>
            <w:szCs w:val="36"/>
            <w:shd w:val="clear" w:color="auto" w:fill="FFFFFF"/>
          </w:rPr>
          <w:t>fshst9fr@gmail.com</w:t>
        </w:r>
      </w:hyperlink>
      <w:r w:rsidR="00A82B5F" w:rsidRPr="002D3177">
        <w:rPr>
          <w:sz w:val="36"/>
          <w:szCs w:val="36"/>
        </w:rPr>
        <w:t xml:space="preserve"> </w:t>
      </w:r>
      <w:r w:rsidR="00514B64" w:rsidRPr="002D3177">
        <w:rPr>
          <w:sz w:val="36"/>
          <w:szCs w:val="36"/>
        </w:rPr>
        <w:t xml:space="preserve">et </w:t>
      </w:r>
      <w:hyperlink r:id="rId7" w:history="1">
        <w:r w:rsidR="00514B64" w:rsidRPr="002D3177">
          <w:rPr>
            <w:rStyle w:val="Lienhypertexte"/>
            <w:sz w:val="36"/>
            <w:szCs w:val="36"/>
          </w:rPr>
          <w:t>samiakassab@yahoo.fr</w:t>
        </w:r>
      </w:hyperlink>
      <w:r w:rsidR="00514B64" w:rsidRPr="002D3177">
        <w:rPr>
          <w:sz w:val="36"/>
          <w:szCs w:val="36"/>
        </w:rPr>
        <w:t xml:space="preserve"> </w:t>
      </w:r>
      <w:r w:rsidR="00A82B5F" w:rsidRPr="002D3177">
        <w:rPr>
          <w:rFonts w:cstheme="minorHAnsi"/>
          <w:sz w:val="36"/>
          <w:szCs w:val="36"/>
        </w:rPr>
        <w:t>(</w:t>
      </w:r>
      <w:r w:rsidR="00C80104" w:rsidRPr="002D3177">
        <w:rPr>
          <w:rFonts w:cstheme="minorHAnsi"/>
          <w:sz w:val="36"/>
          <w:szCs w:val="36"/>
        </w:rPr>
        <w:t>o</w:t>
      </w:r>
      <w:r w:rsidR="00A82B5F" w:rsidRPr="002D3177">
        <w:rPr>
          <w:rFonts w:cstheme="minorHAnsi"/>
          <w:sz w:val="36"/>
          <w:szCs w:val="36"/>
        </w:rPr>
        <w:t>bjet du mail : “Ateliers HDR”).</w:t>
      </w:r>
    </w:p>
    <w:p w:rsidR="00AD1C56" w:rsidRPr="002D3177" w:rsidRDefault="00AD1C56" w:rsidP="00AD1C56">
      <w:pPr>
        <w:jc w:val="both"/>
        <w:rPr>
          <w:sz w:val="36"/>
          <w:szCs w:val="36"/>
        </w:rPr>
      </w:pPr>
      <w:r w:rsidRPr="002D3177">
        <w:rPr>
          <w:sz w:val="36"/>
          <w:szCs w:val="36"/>
        </w:rPr>
        <w:t xml:space="preserve">Les collègues appartenant à </w:t>
      </w:r>
      <w:r w:rsidR="00A82B5F" w:rsidRPr="002D3177">
        <w:rPr>
          <w:sz w:val="36"/>
          <w:szCs w:val="36"/>
        </w:rPr>
        <w:t>des</w:t>
      </w:r>
      <w:r w:rsidRPr="002D3177">
        <w:rPr>
          <w:sz w:val="36"/>
          <w:szCs w:val="36"/>
        </w:rPr>
        <w:t xml:space="preserve"> institutions </w:t>
      </w:r>
      <w:r w:rsidR="00A82B5F" w:rsidRPr="002D3177">
        <w:rPr>
          <w:sz w:val="36"/>
          <w:szCs w:val="36"/>
        </w:rPr>
        <w:t xml:space="preserve">autres </w:t>
      </w:r>
      <w:r w:rsidRPr="002D3177">
        <w:rPr>
          <w:sz w:val="36"/>
          <w:szCs w:val="36"/>
        </w:rPr>
        <w:t>que la FSHST peuvent également s’</w:t>
      </w:r>
      <w:r w:rsidR="00376B2E">
        <w:rPr>
          <w:sz w:val="36"/>
          <w:szCs w:val="36"/>
        </w:rPr>
        <w:t>inscrire aux ateliers.</w:t>
      </w:r>
    </w:p>
    <w:tbl>
      <w:tblPr>
        <w:tblStyle w:val="Grilledutableau"/>
        <w:tblW w:w="5000" w:type="pct"/>
        <w:tblLook w:val="04A0"/>
      </w:tblPr>
      <w:tblGrid>
        <w:gridCol w:w="3116"/>
        <w:gridCol w:w="2838"/>
        <w:gridCol w:w="3334"/>
      </w:tblGrid>
      <w:tr w:rsidR="00933B6E" w:rsidTr="00933B6E">
        <w:tc>
          <w:tcPr>
            <w:tcW w:w="5000" w:type="pct"/>
            <w:gridSpan w:val="3"/>
          </w:tcPr>
          <w:p w:rsidR="00933B6E" w:rsidRPr="00933B6E" w:rsidRDefault="00933B6E" w:rsidP="00933B6E">
            <w:pPr>
              <w:jc w:val="center"/>
              <w:rPr>
                <w:sz w:val="24"/>
                <w:szCs w:val="24"/>
              </w:rPr>
            </w:pPr>
            <w:r w:rsidRPr="00933B6E">
              <w:rPr>
                <w:sz w:val="36"/>
                <w:szCs w:val="36"/>
              </w:rPr>
              <w:lastRenderedPageBreak/>
              <w:t xml:space="preserve">Fiche de participation aux </w:t>
            </w:r>
            <w:r>
              <w:rPr>
                <w:sz w:val="36"/>
                <w:szCs w:val="36"/>
              </w:rPr>
              <w:t>a</w:t>
            </w:r>
            <w:r w:rsidRPr="00933B6E">
              <w:rPr>
                <w:sz w:val="36"/>
                <w:szCs w:val="36"/>
              </w:rPr>
              <w:t>teliers d’aide à la progression HDR</w:t>
            </w:r>
          </w:p>
        </w:tc>
      </w:tr>
      <w:tr w:rsidR="00933B6E" w:rsidTr="00A82B5F">
        <w:tc>
          <w:tcPr>
            <w:tcW w:w="1677" w:type="pct"/>
          </w:tcPr>
          <w:p w:rsidR="00933B6E" w:rsidRPr="00376B2E" w:rsidRDefault="00933B6E" w:rsidP="005811D6">
            <w:pPr>
              <w:jc w:val="center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Nom et prénom :</w:t>
            </w:r>
          </w:p>
          <w:p w:rsidR="00933B6E" w:rsidRPr="00263AF6" w:rsidRDefault="00933B6E" w:rsidP="005811D6">
            <w:pPr>
              <w:jc w:val="center"/>
              <w:rPr>
                <w:sz w:val="24"/>
                <w:szCs w:val="24"/>
              </w:rPr>
            </w:pPr>
          </w:p>
          <w:p w:rsidR="00933B6E" w:rsidRDefault="00933B6E" w:rsidP="005811D6">
            <w:pPr>
              <w:jc w:val="center"/>
              <w:rPr>
                <w:sz w:val="24"/>
                <w:szCs w:val="24"/>
              </w:rPr>
            </w:pPr>
          </w:p>
          <w:p w:rsidR="007776C7" w:rsidRPr="00263AF6" w:rsidRDefault="007776C7" w:rsidP="0058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pct"/>
          </w:tcPr>
          <w:p w:rsidR="00933B6E" w:rsidRPr="00376B2E" w:rsidRDefault="00933B6E" w:rsidP="005811D6">
            <w:pPr>
              <w:jc w:val="center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Université/</w:t>
            </w:r>
            <w:r w:rsidRPr="00376B2E">
              <w:rPr>
                <w:rFonts w:cstheme="minorHAnsi"/>
                <w:b/>
                <w:sz w:val="24"/>
                <w:szCs w:val="24"/>
              </w:rPr>
              <w:t>É</w:t>
            </w:r>
            <w:r w:rsidRPr="00376B2E">
              <w:rPr>
                <w:b/>
                <w:sz w:val="24"/>
                <w:szCs w:val="24"/>
              </w:rPr>
              <w:t>tablissement de rattachement :</w:t>
            </w:r>
          </w:p>
          <w:p w:rsidR="00933B6E" w:rsidRDefault="00933B6E" w:rsidP="005811D6">
            <w:pPr>
              <w:jc w:val="center"/>
              <w:rPr>
                <w:sz w:val="24"/>
                <w:szCs w:val="24"/>
              </w:rPr>
            </w:pPr>
          </w:p>
          <w:p w:rsidR="00933B6E" w:rsidRDefault="00933B6E" w:rsidP="005811D6">
            <w:pPr>
              <w:jc w:val="center"/>
              <w:rPr>
                <w:sz w:val="24"/>
                <w:szCs w:val="24"/>
              </w:rPr>
            </w:pPr>
          </w:p>
          <w:p w:rsidR="007776C7" w:rsidRPr="00263AF6" w:rsidRDefault="007776C7" w:rsidP="00581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933B6E" w:rsidRPr="00376B2E" w:rsidRDefault="00933B6E" w:rsidP="005811D6">
            <w:pPr>
              <w:jc w:val="center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e-mail :</w:t>
            </w:r>
          </w:p>
          <w:p w:rsidR="00C80104" w:rsidRPr="00263AF6" w:rsidRDefault="00C80104" w:rsidP="005811D6">
            <w:pPr>
              <w:jc w:val="center"/>
              <w:rPr>
                <w:sz w:val="24"/>
                <w:szCs w:val="24"/>
              </w:rPr>
            </w:pPr>
          </w:p>
        </w:tc>
      </w:tr>
      <w:tr w:rsidR="00933B6E" w:rsidTr="00A82B5F">
        <w:tc>
          <w:tcPr>
            <w:tcW w:w="5000" w:type="pct"/>
            <w:gridSpan w:val="3"/>
          </w:tcPr>
          <w:p w:rsidR="00933B6E" w:rsidRPr="00376B2E" w:rsidRDefault="00933B6E" w:rsidP="00AD1C56">
            <w:pPr>
              <w:jc w:val="both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Domaine de spécialité :</w:t>
            </w:r>
          </w:p>
          <w:p w:rsidR="00933B6E" w:rsidRPr="00263AF6" w:rsidRDefault="00933B6E" w:rsidP="00AD1C56">
            <w:pPr>
              <w:jc w:val="both"/>
              <w:rPr>
                <w:sz w:val="24"/>
                <w:szCs w:val="24"/>
              </w:rPr>
            </w:pPr>
          </w:p>
        </w:tc>
      </w:tr>
      <w:tr w:rsidR="00933B6E" w:rsidTr="00A82B5F">
        <w:tc>
          <w:tcPr>
            <w:tcW w:w="5000" w:type="pct"/>
            <w:gridSpan w:val="3"/>
          </w:tcPr>
          <w:p w:rsidR="00933B6E" w:rsidRPr="00376B2E" w:rsidRDefault="00933B6E" w:rsidP="00AD1C56">
            <w:pPr>
              <w:jc w:val="both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Titre de la thèse de Doctorat :</w:t>
            </w:r>
          </w:p>
          <w:p w:rsidR="00933B6E" w:rsidRDefault="00933B6E" w:rsidP="00AD1C5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AD1C5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AD1C56">
            <w:pPr>
              <w:jc w:val="both"/>
              <w:rPr>
                <w:sz w:val="24"/>
                <w:szCs w:val="24"/>
              </w:rPr>
            </w:pPr>
          </w:p>
        </w:tc>
      </w:tr>
      <w:tr w:rsidR="00933B6E" w:rsidTr="00A82B5F">
        <w:tc>
          <w:tcPr>
            <w:tcW w:w="5000" w:type="pct"/>
            <w:gridSpan w:val="3"/>
          </w:tcPr>
          <w:p w:rsidR="00933B6E" w:rsidRPr="00376B2E" w:rsidRDefault="00933B6E" w:rsidP="00263AF6">
            <w:pPr>
              <w:jc w:val="both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Titre de la recherche (s’il est déjà connu) :</w:t>
            </w: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AD1C5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AD1C56">
            <w:pPr>
              <w:jc w:val="both"/>
              <w:rPr>
                <w:sz w:val="24"/>
                <w:szCs w:val="24"/>
              </w:rPr>
            </w:pPr>
          </w:p>
        </w:tc>
      </w:tr>
      <w:tr w:rsidR="00933B6E" w:rsidTr="00A82B5F">
        <w:tc>
          <w:tcPr>
            <w:tcW w:w="5000" w:type="pct"/>
            <w:gridSpan w:val="3"/>
          </w:tcPr>
          <w:p w:rsidR="00933B6E" w:rsidRPr="00376B2E" w:rsidRDefault="00933B6E" w:rsidP="00263AF6">
            <w:pPr>
              <w:jc w:val="both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 xml:space="preserve">Objet de la recherche (s’il est déjà connu)* : </w:t>
            </w: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AF5594" w:rsidRPr="00263AF6" w:rsidRDefault="00AF5594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AF5594" w:rsidRDefault="00AF5594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263AF6">
              <w:rPr>
                <w:sz w:val="24"/>
                <w:szCs w:val="24"/>
              </w:rPr>
              <w:t>Maximum 500 mots</w:t>
            </w:r>
          </w:p>
        </w:tc>
      </w:tr>
      <w:tr w:rsidR="00933B6E" w:rsidTr="00A82B5F">
        <w:tc>
          <w:tcPr>
            <w:tcW w:w="5000" w:type="pct"/>
            <w:gridSpan w:val="3"/>
          </w:tcPr>
          <w:p w:rsidR="00933B6E" w:rsidRPr="00376B2E" w:rsidRDefault="00933B6E" w:rsidP="00263AF6">
            <w:pPr>
              <w:jc w:val="both"/>
              <w:rPr>
                <w:b/>
                <w:sz w:val="24"/>
                <w:szCs w:val="24"/>
              </w:rPr>
            </w:pPr>
            <w:r w:rsidRPr="00376B2E">
              <w:rPr>
                <w:b/>
                <w:sz w:val="24"/>
                <w:szCs w:val="24"/>
              </w:rPr>
              <w:t>Attentes par rapport aux ateliers :</w:t>
            </w: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AF5594" w:rsidRDefault="00AF5594" w:rsidP="00263AF6">
            <w:pPr>
              <w:jc w:val="both"/>
              <w:rPr>
                <w:sz w:val="24"/>
                <w:szCs w:val="24"/>
              </w:rPr>
            </w:pPr>
          </w:p>
          <w:p w:rsidR="00933B6E" w:rsidRDefault="00933B6E" w:rsidP="00263AF6">
            <w:pPr>
              <w:jc w:val="both"/>
              <w:rPr>
                <w:sz w:val="24"/>
                <w:szCs w:val="24"/>
              </w:rPr>
            </w:pPr>
          </w:p>
          <w:p w:rsidR="00AF5594" w:rsidRDefault="00AF5594" w:rsidP="00263AF6">
            <w:pPr>
              <w:jc w:val="both"/>
              <w:rPr>
                <w:sz w:val="24"/>
                <w:szCs w:val="24"/>
              </w:rPr>
            </w:pPr>
          </w:p>
          <w:p w:rsidR="00933B6E" w:rsidRPr="00263AF6" w:rsidRDefault="00933B6E" w:rsidP="00263AF6">
            <w:pPr>
              <w:jc w:val="both"/>
              <w:rPr>
                <w:sz w:val="24"/>
                <w:szCs w:val="24"/>
              </w:rPr>
            </w:pPr>
          </w:p>
        </w:tc>
      </w:tr>
    </w:tbl>
    <w:p w:rsidR="00263AF6" w:rsidRPr="00AD1C56" w:rsidRDefault="00263AF6" w:rsidP="00A82B5F">
      <w:pPr>
        <w:jc w:val="both"/>
        <w:rPr>
          <w:sz w:val="36"/>
          <w:szCs w:val="36"/>
        </w:rPr>
      </w:pPr>
    </w:p>
    <w:sectPr w:rsidR="00263AF6" w:rsidRPr="00AD1C56" w:rsidSect="002D317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1C56"/>
    <w:rsid w:val="00195DDD"/>
    <w:rsid w:val="001E5876"/>
    <w:rsid w:val="00263AF6"/>
    <w:rsid w:val="002D3177"/>
    <w:rsid w:val="0034243F"/>
    <w:rsid w:val="00376B2E"/>
    <w:rsid w:val="003B3F8D"/>
    <w:rsid w:val="00514B64"/>
    <w:rsid w:val="00616A86"/>
    <w:rsid w:val="006400D7"/>
    <w:rsid w:val="006B773A"/>
    <w:rsid w:val="007626C6"/>
    <w:rsid w:val="007776C7"/>
    <w:rsid w:val="00846ED4"/>
    <w:rsid w:val="0086338F"/>
    <w:rsid w:val="0091247E"/>
    <w:rsid w:val="009178A2"/>
    <w:rsid w:val="00933B6E"/>
    <w:rsid w:val="00986F9E"/>
    <w:rsid w:val="00A82B5F"/>
    <w:rsid w:val="00A93681"/>
    <w:rsid w:val="00AD1C56"/>
    <w:rsid w:val="00AF5594"/>
    <w:rsid w:val="00C80104"/>
    <w:rsid w:val="00C91AF6"/>
    <w:rsid w:val="00CD559F"/>
    <w:rsid w:val="00D504D9"/>
    <w:rsid w:val="00D63F1B"/>
    <w:rsid w:val="00F00B38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36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2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iakassab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st9f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3EEA-5EC9-4F74-8483-B94D604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Nouairi</dc:creator>
  <cp:lastModifiedBy>Anis Nouairi</cp:lastModifiedBy>
  <cp:revision>13</cp:revision>
  <dcterms:created xsi:type="dcterms:W3CDTF">2019-02-28T21:36:00Z</dcterms:created>
  <dcterms:modified xsi:type="dcterms:W3CDTF">2019-03-07T19:33:00Z</dcterms:modified>
</cp:coreProperties>
</file>